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8EF36" w14:textId="2A8EBD61" w:rsidR="0055707F" w:rsidRPr="00D207CA" w:rsidRDefault="006061FD" w:rsidP="00A2073E">
      <w:pPr>
        <w:pStyle w:val="Nzev"/>
        <w:jc w:val="center"/>
        <w:rPr>
          <w:rFonts w:eastAsia="URWDIN-Demi"/>
        </w:rPr>
      </w:pPr>
      <w:r>
        <w:rPr>
          <w:rFonts w:eastAsia="URWDIN-Demi"/>
        </w:rPr>
        <w:t>Service Agreement</w:t>
      </w:r>
    </w:p>
    <w:p w14:paraId="590B8BFE" w14:textId="02D1BB6D" w:rsidR="003F6820" w:rsidRPr="00D207CA" w:rsidRDefault="007412A8" w:rsidP="00D46B17">
      <w:pPr>
        <w:jc w:val="both"/>
      </w:pPr>
      <w:r>
        <w:t>between</w:t>
      </w:r>
    </w:p>
    <w:tbl>
      <w:tblPr>
        <w:tblStyle w:val="Mkatabulky"/>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4"/>
        <w:gridCol w:w="2834"/>
      </w:tblGrid>
      <w:tr w:rsidR="0055707F" w:rsidRPr="00D207CA" w14:paraId="5AE62DB9" w14:textId="77777777" w:rsidTr="0079438F">
        <w:trPr>
          <w:trHeight w:val="1934"/>
        </w:trPr>
        <w:tc>
          <w:tcPr>
            <w:tcW w:w="5704" w:type="dxa"/>
          </w:tcPr>
          <w:p w14:paraId="51E6DE43" w14:textId="327EC27A" w:rsidR="009A3262" w:rsidRPr="00D207CA" w:rsidRDefault="009A3262" w:rsidP="00D46B17">
            <w:pPr>
              <w:jc w:val="both"/>
              <w:rPr>
                <w:lang w:eastAsia="cs-CZ"/>
              </w:rPr>
            </w:pPr>
          </w:p>
          <w:p w14:paraId="322E901A" w14:textId="50D590E3" w:rsidR="0055707F" w:rsidRPr="00476E28" w:rsidRDefault="0055707F" w:rsidP="00D46B17">
            <w:pPr>
              <w:jc w:val="both"/>
              <w:rPr>
                <w:lang w:val="cs-CZ" w:eastAsia="cs-CZ"/>
              </w:rPr>
            </w:pPr>
            <w:bookmarkStart w:id="0" w:name="_Hlk164755993"/>
            <w:r w:rsidRPr="00476E28">
              <w:rPr>
                <w:lang w:val="cs-CZ" w:eastAsia="cs-CZ"/>
              </w:rPr>
              <w:t xml:space="preserve">ACREDOS </w:t>
            </w:r>
            <w:r w:rsidR="006061FD" w:rsidRPr="00476E28">
              <w:rPr>
                <w:lang w:val="cs-CZ" w:eastAsia="cs-CZ"/>
              </w:rPr>
              <w:t>s.r.o</w:t>
            </w:r>
            <w:r w:rsidRPr="00476E28">
              <w:rPr>
                <w:lang w:val="cs-CZ" w:eastAsia="cs-CZ"/>
              </w:rPr>
              <w:t>.</w:t>
            </w:r>
          </w:p>
          <w:p w14:paraId="3F5B04A5" w14:textId="04EE628B" w:rsidR="0055707F" w:rsidRPr="00476E28" w:rsidRDefault="0055707F" w:rsidP="00D46B17">
            <w:pPr>
              <w:jc w:val="both"/>
              <w:rPr>
                <w:lang w:val="cs-CZ" w:eastAsia="cs-CZ"/>
              </w:rPr>
            </w:pPr>
            <w:r w:rsidRPr="00476E28">
              <w:rPr>
                <w:lang w:val="cs-CZ" w:eastAsia="cs-CZ"/>
              </w:rPr>
              <w:t>Pansk</w:t>
            </w:r>
            <w:r w:rsidR="006061FD" w:rsidRPr="00476E28">
              <w:rPr>
                <w:lang w:val="cs-CZ" w:eastAsia="cs-CZ"/>
              </w:rPr>
              <w:t>á</w:t>
            </w:r>
            <w:r w:rsidRPr="00476E28">
              <w:rPr>
                <w:lang w:val="cs-CZ" w:eastAsia="cs-CZ"/>
              </w:rPr>
              <w:t xml:space="preserve"> 895/6</w:t>
            </w:r>
          </w:p>
          <w:p w14:paraId="21CE078F" w14:textId="66F8675F" w:rsidR="0055707F" w:rsidRPr="00476E28" w:rsidRDefault="0055707F" w:rsidP="00D46B17">
            <w:pPr>
              <w:jc w:val="both"/>
              <w:rPr>
                <w:lang w:val="cs-CZ" w:eastAsia="cs-CZ"/>
              </w:rPr>
            </w:pPr>
            <w:r w:rsidRPr="00476E28">
              <w:rPr>
                <w:lang w:val="cs-CZ" w:eastAsia="cs-CZ"/>
              </w:rPr>
              <w:t>110 00 P</w:t>
            </w:r>
            <w:r w:rsidR="006061FD" w:rsidRPr="00476E28">
              <w:rPr>
                <w:lang w:val="cs-CZ" w:eastAsia="cs-CZ"/>
              </w:rPr>
              <w:t>raha</w:t>
            </w:r>
            <w:r w:rsidRPr="00476E28">
              <w:rPr>
                <w:lang w:val="cs-CZ" w:eastAsia="cs-CZ"/>
              </w:rPr>
              <w:t xml:space="preserve"> 1</w:t>
            </w:r>
          </w:p>
          <w:p w14:paraId="63A9FA60" w14:textId="1FD219A5" w:rsidR="00AD179E" w:rsidRPr="00D207CA" w:rsidRDefault="006061FD" w:rsidP="00D46B17">
            <w:pPr>
              <w:jc w:val="both"/>
              <w:rPr>
                <w:lang w:eastAsia="cs-CZ"/>
              </w:rPr>
            </w:pPr>
            <w:r>
              <w:rPr>
                <w:lang w:eastAsia="cs-CZ"/>
              </w:rPr>
              <w:t>Id. Nr.</w:t>
            </w:r>
            <w:r w:rsidR="00AD179E" w:rsidRPr="00D207CA">
              <w:rPr>
                <w:lang w:eastAsia="cs-CZ"/>
              </w:rPr>
              <w:t xml:space="preserve"> 256 07 383</w:t>
            </w:r>
          </w:p>
          <w:p w14:paraId="0AE21935" w14:textId="3263262F" w:rsidR="007412A8" w:rsidRDefault="007412A8" w:rsidP="00D46B17">
            <w:pPr>
              <w:jc w:val="both"/>
              <w:rPr>
                <w:lang w:eastAsia="cs-CZ"/>
              </w:rPr>
            </w:pPr>
            <w:r>
              <w:rPr>
                <w:lang w:eastAsia="cs-CZ"/>
              </w:rPr>
              <w:t xml:space="preserve">represented by Mr. Martin Houska, </w:t>
            </w:r>
            <w:r w:rsidR="006061FD">
              <w:rPr>
                <w:lang w:eastAsia="cs-CZ"/>
              </w:rPr>
              <w:t>s</w:t>
            </w:r>
            <w:r w:rsidR="006061FD">
              <w:t>tatutory representative</w:t>
            </w:r>
            <w:r>
              <w:rPr>
                <w:lang w:eastAsia="cs-CZ"/>
              </w:rPr>
              <w:t>,</w:t>
            </w:r>
          </w:p>
          <w:p w14:paraId="4749429F" w14:textId="64C8759E" w:rsidR="00AD179E" w:rsidRPr="00D207CA" w:rsidRDefault="007412A8" w:rsidP="00D46B17">
            <w:pPr>
              <w:jc w:val="both"/>
              <w:rPr>
                <w:lang w:eastAsia="cs-CZ"/>
              </w:rPr>
            </w:pPr>
            <w:r>
              <w:rPr>
                <w:lang w:eastAsia="cs-CZ"/>
              </w:rPr>
              <w:t>hereinafter referred to as "ACREDOS"</w:t>
            </w:r>
          </w:p>
          <w:p w14:paraId="0C1A143A" w14:textId="77777777" w:rsidR="0055707F" w:rsidRPr="00D207CA" w:rsidRDefault="0055707F" w:rsidP="00D46B17">
            <w:pPr>
              <w:jc w:val="both"/>
              <w:rPr>
                <w:lang w:eastAsia="cs-CZ"/>
              </w:rPr>
            </w:pPr>
          </w:p>
          <w:p w14:paraId="5F86AAB8" w14:textId="3A34C0C8" w:rsidR="0055707F" w:rsidRPr="00D207CA" w:rsidRDefault="0055707F" w:rsidP="00D46B17">
            <w:pPr>
              <w:jc w:val="both"/>
              <w:rPr>
                <w:lang w:eastAsia="cs-CZ"/>
              </w:rPr>
            </w:pPr>
            <w:r w:rsidRPr="00D207CA">
              <w:rPr>
                <w:lang w:eastAsia="cs-CZ"/>
              </w:rPr>
              <w:t>and</w:t>
            </w:r>
          </w:p>
          <w:p w14:paraId="4C5030C8" w14:textId="77777777" w:rsidR="0055707F" w:rsidRPr="00D207CA" w:rsidRDefault="0055707F" w:rsidP="00D46B17">
            <w:pPr>
              <w:jc w:val="both"/>
              <w:rPr>
                <w:lang w:eastAsia="cs-CZ"/>
              </w:rPr>
            </w:pPr>
          </w:p>
          <w:p w14:paraId="0450D6F2" w14:textId="1F43F46F" w:rsidR="00AD179E" w:rsidRPr="00F55CF1" w:rsidRDefault="00476E28" w:rsidP="00D46B17">
            <w:pPr>
              <w:jc w:val="both"/>
              <w:rPr>
                <w:highlight w:val="yellow"/>
                <w:lang w:eastAsia="cs-CZ"/>
              </w:rPr>
            </w:pPr>
            <w:r>
              <w:rPr>
                <w:highlight w:val="yellow"/>
                <w:lang w:eastAsia="cs-CZ"/>
              </w:rPr>
              <w:t xml:space="preserve">Your company </w:t>
            </w:r>
            <w:r w:rsidR="002D46BF" w:rsidRPr="00476E28">
              <w:rPr>
                <w:highlight w:val="yellow"/>
                <w:lang w:val="cs-CZ" w:eastAsia="cs-CZ"/>
              </w:rPr>
              <w:t>s</w:t>
            </w:r>
            <w:r w:rsidRPr="00476E28">
              <w:rPr>
                <w:highlight w:val="yellow"/>
                <w:lang w:val="cs-CZ" w:eastAsia="cs-CZ"/>
              </w:rPr>
              <w:t>.</w:t>
            </w:r>
            <w:r w:rsidR="002D46BF" w:rsidRPr="00476E28">
              <w:rPr>
                <w:highlight w:val="yellow"/>
                <w:lang w:val="cs-CZ" w:eastAsia="cs-CZ"/>
              </w:rPr>
              <w:t>r</w:t>
            </w:r>
            <w:r w:rsidRPr="00476E28">
              <w:rPr>
                <w:highlight w:val="yellow"/>
                <w:lang w:val="cs-CZ" w:eastAsia="cs-CZ"/>
              </w:rPr>
              <w:t>.</w:t>
            </w:r>
            <w:r w:rsidR="002D46BF" w:rsidRPr="00476E28">
              <w:rPr>
                <w:highlight w:val="yellow"/>
                <w:lang w:val="cs-CZ" w:eastAsia="cs-CZ"/>
              </w:rPr>
              <w:t>o</w:t>
            </w:r>
            <w:r w:rsidRPr="00476E28">
              <w:rPr>
                <w:highlight w:val="yellow"/>
                <w:lang w:val="cs-CZ" w:eastAsia="cs-CZ"/>
              </w:rPr>
              <w:t>.</w:t>
            </w:r>
          </w:p>
          <w:p w14:paraId="7CBD86B8" w14:textId="243D6015" w:rsidR="00AD179E" w:rsidRPr="00F55CF1" w:rsidRDefault="00476E28" w:rsidP="00D46B17">
            <w:pPr>
              <w:jc w:val="both"/>
              <w:rPr>
                <w:highlight w:val="yellow"/>
                <w:lang w:eastAsia="cs-CZ"/>
              </w:rPr>
            </w:pPr>
            <w:r>
              <w:rPr>
                <w:highlight w:val="yellow"/>
                <w:lang w:eastAsia="cs-CZ"/>
              </w:rPr>
              <w:t>Adress</w:t>
            </w:r>
          </w:p>
          <w:p w14:paraId="2321AA8B" w14:textId="7A94AC50" w:rsidR="002D46BF" w:rsidRPr="00F55CF1" w:rsidRDefault="002D46BF" w:rsidP="00D46B17">
            <w:pPr>
              <w:jc w:val="both"/>
              <w:rPr>
                <w:highlight w:val="yellow"/>
                <w:lang w:eastAsia="cs-CZ"/>
              </w:rPr>
            </w:pPr>
            <w:r w:rsidRPr="00F55CF1">
              <w:rPr>
                <w:highlight w:val="yellow"/>
                <w:lang w:eastAsia="cs-CZ"/>
              </w:rPr>
              <w:t>1</w:t>
            </w:r>
            <w:r w:rsidR="00476E28">
              <w:rPr>
                <w:highlight w:val="yellow"/>
                <w:lang w:eastAsia="cs-CZ"/>
              </w:rPr>
              <w:t>1</w:t>
            </w:r>
            <w:r w:rsidRPr="00F55CF1">
              <w:rPr>
                <w:highlight w:val="yellow"/>
                <w:lang w:eastAsia="cs-CZ"/>
              </w:rPr>
              <w:t xml:space="preserve">0 00 Prague </w:t>
            </w:r>
            <w:r w:rsidR="00476E28">
              <w:rPr>
                <w:highlight w:val="yellow"/>
                <w:lang w:eastAsia="cs-CZ"/>
              </w:rPr>
              <w:t>1</w:t>
            </w:r>
          </w:p>
          <w:p w14:paraId="0DE64565" w14:textId="19842ED4" w:rsidR="00AD179E" w:rsidRPr="00F55CF1" w:rsidRDefault="006061FD" w:rsidP="00D46B17">
            <w:pPr>
              <w:jc w:val="both"/>
              <w:rPr>
                <w:highlight w:val="yellow"/>
                <w:lang w:eastAsia="cs-CZ"/>
              </w:rPr>
            </w:pPr>
            <w:r>
              <w:rPr>
                <w:lang w:eastAsia="cs-CZ"/>
              </w:rPr>
              <w:t>Id. Nr.</w:t>
            </w:r>
            <w:r w:rsidRPr="00D207CA">
              <w:rPr>
                <w:lang w:eastAsia="cs-CZ"/>
              </w:rPr>
              <w:t xml:space="preserve"> </w:t>
            </w:r>
            <w:r w:rsidR="00476E28">
              <w:rPr>
                <w:highlight w:val="yellow"/>
                <w:lang w:eastAsia="cs-CZ"/>
              </w:rPr>
              <w:t>xxx xx xxx</w:t>
            </w:r>
          </w:p>
          <w:p w14:paraId="2E2F9EEB" w14:textId="606C8838" w:rsidR="00AD179E" w:rsidRPr="00D207CA" w:rsidRDefault="007412A8" w:rsidP="00D46B17">
            <w:pPr>
              <w:jc w:val="both"/>
              <w:rPr>
                <w:lang w:eastAsia="cs-CZ"/>
              </w:rPr>
            </w:pPr>
            <w:r>
              <w:rPr>
                <w:lang w:eastAsia="cs-CZ"/>
              </w:rPr>
              <w:t xml:space="preserve">represented by Mr. </w:t>
            </w:r>
            <w:r w:rsidR="00476E28" w:rsidRPr="00476E28">
              <w:rPr>
                <w:highlight w:val="yellow"/>
                <w:lang w:eastAsia="cs-CZ"/>
              </w:rPr>
              <w:t>Name</w:t>
            </w:r>
            <w:r w:rsidR="00AD179E" w:rsidRPr="00DF7366">
              <w:rPr>
                <w:lang w:eastAsia="cs-CZ"/>
              </w:rPr>
              <w:t xml:space="preserve">, </w:t>
            </w:r>
            <w:r w:rsidR="006061FD">
              <w:rPr>
                <w:lang w:eastAsia="cs-CZ"/>
              </w:rPr>
              <w:t>s</w:t>
            </w:r>
            <w:r w:rsidR="006061FD">
              <w:t>tatutory representative</w:t>
            </w:r>
            <w:r w:rsidR="00AD179E" w:rsidRPr="00DF7366">
              <w:rPr>
                <w:lang w:eastAsia="cs-CZ"/>
              </w:rPr>
              <w:t>,</w:t>
            </w:r>
          </w:p>
          <w:p w14:paraId="7D8E58D2" w14:textId="3FD92F64" w:rsidR="00AD179E" w:rsidRPr="00D207CA" w:rsidRDefault="007412A8" w:rsidP="00D46B17">
            <w:pPr>
              <w:jc w:val="both"/>
              <w:rPr>
                <w:highlight w:val="yellow"/>
                <w:lang w:eastAsia="cs-CZ"/>
              </w:rPr>
            </w:pPr>
            <w:r>
              <w:rPr>
                <w:lang w:eastAsia="cs-CZ"/>
              </w:rPr>
              <w:t>hereinafter referred to as the "Client"</w:t>
            </w:r>
          </w:p>
          <w:bookmarkEnd w:id="0"/>
          <w:p w14:paraId="729844D9" w14:textId="595EC93F" w:rsidR="0055707F" w:rsidRPr="00D207CA" w:rsidRDefault="0055707F" w:rsidP="00D46B17">
            <w:pPr>
              <w:jc w:val="both"/>
              <w:rPr>
                <w:lang w:eastAsia="cs-CZ"/>
              </w:rPr>
            </w:pPr>
          </w:p>
        </w:tc>
        <w:tc>
          <w:tcPr>
            <w:tcW w:w="2834" w:type="dxa"/>
          </w:tcPr>
          <w:p w14:paraId="56963117" w14:textId="3E179FDD" w:rsidR="0055707F" w:rsidRPr="00D207CA" w:rsidRDefault="0055707F" w:rsidP="00D46B17">
            <w:pPr>
              <w:jc w:val="both"/>
              <w:rPr>
                <w:lang w:eastAsia="cs-CZ"/>
              </w:rPr>
            </w:pPr>
          </w:p>
        </w:tc>
      </w:tr>
    </w:tbl>
    <w:p w14:paraId="3A6E7D6B" w14:textId="77777777" w:rsidR="0055707F" w:rsidRPr="00D207CA" w:rsidRDefault="0055707F" w:rsidP="00D46B17">
      <w:pPr>
        <w:pStyle w:val="Dopistext"/>
        <w:jc w:val="both"/>
      </w:pPr>
    </w:p>
    <w:p w14:paraId="3BCE4FAF" w14:textId="522F12F0" w:rsidR="0055707F" w:rsidRPr="00D207CA" w:rsidRDefault="007412A8" w:rsidP="00D46B17">
      <w:pPr>
        <w:jc w:val="both"/>
        <w:rPr>
          <w:b/>
          <w:bCs/>
        </w:rPr>
      </w:pPr>
      <w:r w:rsidRPr="007412A8">
        <w:rPr>
          <w:b/>
          <w:bCs/>
        </w:rPr>
        <w:t xml:space="preserve">Dear </w:t>
      </w:r>
      <w:r w:rsidR="002D46BF" w:rsidRPr="00F55CF1">
        <w:rPr>
          <w:b/>
          <w:bCs/>
          <w:highlight w:val="yellow"/>
        </w:rPr>
        <w:t xml:space="preserve">Mr. </w:t>
      </w:r>
      <w:r w:rsidR="00476E28" w:rsidRPr="00476E28">
        <w:rPr>
          <w:b/>
          <w:bCs/>
          <w:highlight w:val="yellow"/>
        </w:rPr>
        <w:t>Name</w:t>
      </w:r>
      <w:r w:rsidR="0055707F" w:rsidRPr="00D207CA">
        <w:rPr>
          <w:b/>
          <w:bCs/>
        </w:rPr>
        <w:t>,</w:t>
      </w:r>
    </w:p>
    <w:p w14:paraId="0181A5AC" w14:textId="77777777" w:rsidR="00BE0700" w:rsidRPr="00D207CA" w:rsidRDefault="00BE0700" w:rsidP="00D46B17">
      <w:pPr>
        <w:jc w:val="both"/>
      </w:pPr>
    </w:p>
    <w:p w14:paraId="6B6002FE" w14:textId="58228F1B" w:rsidR="00E257A7" w:rsidRDefault="00E257A7" w:rsidP="00E257A7">
      <w:pPr>
        <w:jc w:val="both"/>
      </w:pPr>
      <w:r>
        <w:t>Thank you for trusting us to be your company’s consultant.</w:t>
      </w:r>
    </w:p>
    <w:p w14:paraId="5D5FCA1A" w14:textId="388B7D80" w:rsidR="00E257A7" w:rsidRDefault="00E257A7" w:rsidP="00E257A7">
      <w:pPr>
        <w:jc w:val="both"/>
      </w:pPr>
      <w:r>
        <w:t xml:space="preserve">By signing this </w:t>
      </w:r>
      <w:r w:rsidR="006061FD">
        <w:t>Service Agreement</w:t>
      </w:r>
      <w:r>
        <w:t xml:space="preserve">, an agreement will be established between ACREDOS and the Client for tax advisory services under the conditions set out in the General Terms and Conditions for the provision of services for the purpose of fulfilling the conditions of the GDPR and the AML Act, which form an integral annex to this </w:t>
      </w:r>
      <w:r w:rsidR="006061FD">
        <w:t>Service Agreement</w:t>
      </w:r>
      <w:r>
        <w:t xml:space="preserve"> (hereinafter also "GTC").</w:t>
      </w:r>
    </w:p>
    <w:p w14:paraId="61FE900D" w14:textId="29C7761E" w:rsidR="0055707F" w:rsidRPr="00D207CA" w:rsidRDefault="00E257A7" w:rsidP="00E257A7">
      <w:pPr>
        <w:jc w:val="both"/>
      </w:pPr>
      <w:r>
        <w:t xml:space="preserve">If there is a discrepancy between the GTC and this </w:t>
      </w:r>
      <w:r w:rsidR="006061FD">
        <w:t>Service Agreement</w:t>
      </w:r>
      <w:r>
        <w:t xml:space="preserve">, the deviating provision contained in the </w:t>
      </w:r>
      <w:r w:rsidR="006061FD">
        <w:t>Service Agreement</w:t>
      </w:r>
      <w:r w:rsidR="006061FD" w:rsidRPr="000F4574">
        <w:t xml:space="preserve"> </w:t>
      </w:r>
      <w:r>
        <w:t>shall apply.</w:t>
      </w:r>
    </w:p>
    <w:p w14:paraId="3548AEA8" w14:textId="2BD877E9" w:rsidR="0055707F" w:rsidRPr="00D207CA" w:rsidRDefault="007412A8" w:rsidP="00344C1E">
      <w:pPr>
        <w:pStyle w:val="Nadpis1"/>
      </w:pPr>
      <w:r>
        <w:t>Scope of services</w:t>
      </w:r>
    </w:p>
    <w:p w14:paraId="5F4482CE" w14:textId="77777777" w:rsidR="00F55CF1" w:rsidRPr="00410E8E" w:rsidRDefault="00F55CF1" w:rsidP="00F55CF1">
      <w:pPr>
        <w:pStyle w:val="Prosttext"/>
        <w:spacing w:before="240"/>
        <w:ind w:right="-141"/>
        <w:jc w:val="both"/>
        <w:rPr>
          <w:rFonts w:ascii="Arial" w:hAnsi="Arial" w:cs="Arial"/>
          <w:i w:val="0"/>
          <w:color w:val="FF0000"/>
          <w:lang w:val="en-GB" w:eastAsia="cs-CZ"/>
        </w:rPr>
      </w:pPr>
      <w:r w:rsidRPr="00410E8E">
        <w:rPr>
          <w:rFonts w:ascii="Arial" w:hAnsi="Arial" w:cs="Arial"/>
          <w:i w:val="0"/>
          <w:color w:val="000000"/>
          <w:lang w:val="en-GB" w:eastAsia="cs-CZ"/>
        </w:rPr>
        <w:t>ACREDOS will provide the Client with tax advisory services in accordance with his needs, in particular</w:t>
      </w:r>
    </w:p>
    <w:p w14:paraId="1AADCA3B" w14:textId="77777777" w:rsidR="00D46B17" w:rsidRPr="00D207CA" w:rsidRDefault="00D46B17" w:rsidP="00D46B17">
      <w:pPr>
        <w:jc w:val="both"/>
      </w:pPr>
    </w:p>
    <w:p w14:paraId="56052EDA" w14:textId="609D7219" w:rsidR="00D37E58" w:rsidRDefault="002D46BF" w:rsidP="00471D06">
      <w:pPr>
        <w:pStyle w:val="ACOdstaveca"/>
        <w:jc w:val="both"/>
      </w:pPr>
      <w:r>
        <w:t xml:space="preserve">Drawing </w:t>
      </w:r>
      <w:r w:rsidR="00E21CDB">
        <w:t>up</w:t>
      </w:r>
      <w:r>
        <w:t xml:space="preserve"> the current and target </w:t>
      </w:r>
      <w:r w:rsidR="00E21CDB">
        <w:t>design</w:t>
      </w:r>
      <w:r>
        <w:t xml:space="preserve"> of the entire transaction and basic accounting and tax comments (in the range of </w:t>
      </w:r>
      <w:r w:rsidRPr="00F55CF1">
        <w:rPr>
          <w:highlight w:val="yellow"/>
        </w:rPr>
        <w:t xml:space="preserve">approximately 7-8 </w:t>
      </w:r>
      <w:r w:rsidR="003F7CFE" w:rsidRPr="00F55CF1">
        <w:rPr>
          <w:highlight w:val="yellow"/>
        </w:rPr>
        <w:t>images)</w:t>
      </w:r>
      <w:r>
        <w:t>, meetings already held and</w:t>
      </w:r>
      <w:r w:rsidR="00831280">
        <w:t> </w:t>
      </w:r>
      <w:r w:rsidRPr="00F55CF1">
        <w:rPr>
          <w:highlight w:val="yellow"/>
        </w:rPr>
        <w:t>a</w:t>
      </w:r>
      <w:r w:rsidR="00831280">
        <w:rPr>
          <w:highlight w:val="yellow"/>
        </w:rPr>
        <w:t> </w:t>
      </w:r>
      <w:r w:rsidRPr="00F55CF1">
        <w:rPr>
          <w:highlight w:val="yellow"/>
        </w:rPr>
        <w:t xml:space="preserve">meeting of up to two hours </w:t>
      </w:r>
      <w:r w:rsidR="00EB75BC">
        <w:t>long.</w:t>
      </w:r>
    </w:p>
    <w:p w14:paraId="48CFF7C0" w14:textId="397905C0" w:rsidR="002D46BF" w:rsidRPr="00D207CA" w:rsidRDefault="00EB75BC" w:rsidP="00471D06">
      <w:pPr>
        <w:pStyle w:val="ACOdstaveca"/>
        <w:jc w:val="both"/>
      </w:pPr>
      <w:r>
        <w:t>Taxation</w:t>
      </w:r>
      <w:r w:rsidR="002D46BF">
        <w:t xml:space="preserve"> and accounting </w:t>
      </w:r>
      <w:r>
        <w:t>consultation</w:t>
      </w:r>
      <w:r w:rsidR="00E21CDB">
        <w:t xml:space="preserve"> </w:t>
      </w:r>
      <w:r w:rsidR="002D46BF">
        <w:t>according to the Client's requirements, hereinafter referred to as "</w:t>
      </w:r>
      <w:r>
        <w:t>Consultancy</w:t>
      </w:r>
      <w:r w:rsidR="002D46BF">
        <w:t>"</w:t>
      </w:r>
    </w:p>
    <w:p w14:paraId="6582E699" w14:textId="77777777" w:rsidR="002D46BF" w:rsidRDefault="002D46BF" w:rsidP="00471D06">
      <w:pPr>
        <w:pStyle w:val="ACOdstaveca"/>
        <w:numPr>
          <w:ilvl w:val="0"/>
          <w:numId w:val="0"/>
        </w:numPr>
        <w:jc w:val="both"/>
      </w:pPr>
    </w:p>
    <w:p w14:paraId="03F26B07" w14:textId="1B6C6983" w:rsidR="0055707F" w:rsidRPr="00D207CA" w:rsidRDefault="000F4574" w:rsidP="00471D06">
      <w:pPr>
        <w:pStyle w:val="ACOdstaveca"/>
        <w:numPr>
          <w:ilvl w:val="0"/>
          <w:numId w:val="0"/>
        </w:numPr>
        <w:jc w:val="both"/>
      </w:pPr>
      <w:r w:rsidRPr="000F4574">
        <w:t xml:space="preserve">The </w:t>
      </w:r>
      <w:r w:rsidR="00EB75BC">
        <w:t>Terms and Conditions</w:t>
      </w:r>
      <w:r w:rsidRPr="000F4574">
        <w:t xml:space="preserve"> of this </w:t>
      </w:r>
      <w:r w:rsidR="006061FD">
        <w:t>Service Agreement</w:t>
      </w:r>
      <w:r w:rsidRPr="000F4574">
        <w:t xml:space="preserve"> shall also govern all work performed in connection with the engagement </w:t>
      </w:r>
      <w:r w:rsidR="00EB75BC">
        <w:t>before</w:t>
      </w:r>
      <w:r w:rsidRPr="000F4574">
        <w:t xml:space="preserve"> the date of this </w:t>
      </w:r>
      <w:r w:rsidR="006061FD">
        <w:t>Service Agreement</w:t>
      </w:r>
      <w:r w:rsidRPr="000F4574">
        <w:t xml:space="preserve">, unless another </w:t>
      </w:r>
      <w:r w:rsidR="006061FD">
        <w:t>Service Agreement</w:t>
      </w:r>
      <w:r w:rsidR="006061FD" w:rsidRPr="000F4574">
        <w:t xml:space="preserve"> </w:t>
      </w:r>
      <w:r w:rsidRPr="000F4574">
        <w:t>has been signed.</w:t>
      </w:r>
    </w:p>
    <w:p w14:paraId="20996CA4" w14:textId="3C258EC8" w:rsidR="00D46B17" w:rsidRPr="00410E8E" w:rsidRDefault="000F4574" w:rsidP="00344C1E">
      <w:pPr>
        <w:pStyle w:val="Nadpis1"/>
        <w:rPr>
          <w:lang w:val="en-GB"/>
        </w:rPr>
      </w:pPr>
      <w:r w:rsidRPr="00410E8E">
        <w:rPr>
          <w:lang w:val="en-GB"/>
        </w:rPr>
        <w:t>Duration / Time</w:t>
      </w:r>
      <w:r w:rsidR="00035FDA" w:rsidRPr="00410E8E">
        <w:rPr>
          <w:lang w:val="en-GB"/>
        </w:rPr>
        <w:t xml:space="preserve"> Schedule</w:t>
      </w:r>
    </w:p>
    <w:p w14:paraId="17E74270" w14:textId="6FFEB28F" w:rsidR="0055707F" w:rsidRPr="00410E8E" w:rsidRDefault="00A70EFA" w:rsidP="00D46B17">
      <w:pPr>
        <w:pStyle w:val="Prosttext"/>
        <w:jc w:val="both"/>
        <w:rPr>
          <w:rFonts w:ascii="Arial" w:hAnsi="Arial" w:cs="Times New Roman"/>
          <w:i w:val="0"/>
          <w:lang w:val="en-GB" w:eastAsia="en-US"/>
        </w:rPr>
      </w:pPr>
      <w:r w:rsidRPr="00410E8E">
        <w:rPr>
          <w:rFonts w:ascii="Arial" w:hAnsi="Arial" w:cs="Times New Roman"/>
          <w:i w:val="0"/>
          <w:lang w:val="en-GB" w:eastAsia="en-US"/>
        </w:rPr>
        <w:t xml:space="preserve">ACREDOS assumes that the work will be </w:t>
      </w:r>
      <w:r w:rsidR="00035FDA" w:rsidRPr="00410E8E">
        <w:rPr>
          <w:rFonts w:ascii="Arial" w:hAnsi="Arial" w:cs="Times New Roman"/>
          <w:i w:val="0"/>
          <w:lang w:val="en-GB" w:eastAsia="en-US"/>
        </w:rPr>
        <w:t>carried out</w:t>
      </w:r>
      <w:r w:rsidRPr="00410E8E">
        <w:rPr>
          <w:rFonts w:ascii="Arial" w:hAnsi="Arial" w:cs="Times New Roman"/>
          <w:i w:val="0"/>
          <w:lang w:val="en-GB" w:eastAsia="en-US"/>
        </w:rPr>
        <w:t xml:space="preserve"> on an ongoing basis, according to the Client's requirements.</w:t>
      </w:r>
    </w:p>
    <w:p w14:paraId="1AA8E7CA" w14:textId="5EC29D09" w:rsidR="00C62F2B" w:rsidRDefault="00C62F2B">
      <w:pPr>
        <w:widowControl w:val="0"/>
        <w:spacing w:line="240" w:lineRule="auto"/>
        <w:rPr>
          <w:rFonts w:eastAsiaTheme="minorHAnsi" w:cs="Arial"/>
          <w:iCs/>
          <w:lang w:eastAsia="de-DE"/>
        </w:rPr>
      </w:pPr>
      <w:r>
        <w:rPr>
          <w:rFonts w:eastAsiaTheme="minorHAnsi" w:cs="Arial"/>
          <w:i/>
          <w:iCs/>
        </w:rPr>
        <w:br w:type="page"/>
      </w:r>
    </w:p>
    <w:p w14:paraId="0F8CA703" w14:textId="34CDC121" w:rsidR="00D37E58" w:rsidRPr="00D207CA" w:rsidRDefault="000F4574" w:rsidP="00344C1E">
      <w:pPr>
        <w:pStyle w:val="Nadpis1"/>
      </w:pPr>
      <w:bookmarkStart w:id="1" w:name="_Hlk209013872"/>
      <w:r>
        <w:lastRenderedPageBreak/>
        <w:t>Price of services. Payment terms</w:t>
      </w:r>
    </w:p>
    <w:bookmarkEnd w:id="1"/>
    <w:p w14:paraId="365D32C7" w14:textId="77777777" w:rsidR="00E96A6D" w:rsidRPr="00E96A6D" w:rsidRDefault="00E96A6D" w:rsidP="00E96A6D">
      <w:pPr>
        <w:pStyle w:val="ACNadpis21"/>
        <w:rPr>
          <w:lang w:val="en-GB"/>
        </w:rPr>
      </w:pPr>
      <w:r w:rsidRPr="00E96A6D">
        <w:rPr>
          <w:lang w:val="en-GB"/>
        </w:rPr>
        <w:t>In accordance with the scope of services, the price is as follows:</w:t>
      </w:r>
    </w:p>
    <w:tbl>
      <w:tblPr>
        <w:tblStyle w:val="Styl1"/>
        <w:tblW w:w="0" w:type="auto"/>
        <w:tblLook w:val="04A0" w:firstRow="1" w:lastRow="0" w:firstColumn="1" w:lastColumn="0" w:noHBand="0" w:noVBand="1"/>
      </w:tblPr>
      <w:tblGrid>
        <w:gridCol w:w="4538"/>
        <w:gridCol w:w="4538"/>
      </w:tblGrid>
      <w:tr w:rsidR="00556B93" w:rsidRPr="00E96A6D" w14:paraId="1B8DF57C" w14:textId="77777777" w:rsidTr="00C42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8" w:type="dxa"/>
          </w:tcPr>
          <w:p w14:paraId="1190D612" w14:textId="7272223B" w:rsidR="00556B93" w:rsidRPr="00E96A6D" w:rsidRDefault="00A70EFA" w:rsidP="00D46B17">
            <w:pPr>
              <w:pStyle w:val="Prosttext"/>
              <w:rPr>
                <w:rFonts w:ascii="Arial" w:eastAsiaTheme="minorHAnsi" w:hAnsi="Arial" w:cs="Arial"/>
                <w:b w:val="0"/>
                <w:bCs/>
                <w:i w:val="0"/>
                <w:iCs/>
                <w:color w:val="000000" w:themeColor="text1"/>
                <w:sz w:val="22"/>
                <w:szCs w:val="24"/>
                <w:lang w:val="en-GB"/>
              </w:rPr>
            </w:pPr>
            <w:r w:rsidRPr="00E96A6D">
              <w:rPr>
                <w:rFonts w:ascii="Arial" w:hAnsi="Arial" w:cs="Arial"/>
                <w:bCs/>
                <w:i w:val="0"/>
                <w:iCs/>
                <w:color w:val="000000" w:themeColor="text1"/>
                <w:sz w:val="22"/>
                <w:szCs w:val="24"/>
                <w:lang w:val="en-GB"/>
              </w:rPr>
              <w:t>Service</w:t>
            </w:r>
          </w:p>
        </w:tc>
        <w:tc>
          <w:tcPr>
            <w:tcW w:w="4538" w:type="dxa"/>
          </w:tcPr>
          <w:p w14:paraId="7C712463" w14:textId="7EB045A1" w:rsidR="00556B93" w:rsidRPr="00E96A6D" w:rsidRDefault="00A70EFA" w:rsidP="00D46B17">
            <w:pPr>
              <w:pStyle w:val="Prosttext"/>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i w:val="0"/>
                <w:iCs/>
                <w:color w:val="000000" w:themeColor="text1"/>
                <w:sz w:val="22"/>
                <w:szCs w:val="24"/>
                <w:lang w:val="en-GB"/>
              </w:rPr>
            </w:pPr>
            <w:r w:rsidRPr="00E96A6D">
              <w:rPr>
                <w:rFonts w:ascii="Arial" w:hAnsi="Arial" w:cs="Arial"/>
                <w:bCs/>
                <w:i w:val="0"/>
                <w:iCs/>
                <w:color w:val="000000" w:themeColor="text1"/>
                <w:sz w:val="22"/>
                <w:szCs w:val="24"/>
                <w:lang w:val="en-GB"/>
              </w:rPr>
              <w:t>Price excluding VAT</w:t>
            </w:r>
          </w:p>
        </w:tc>
      </w:tr>
      <w:tr w:rsidR="00556B93" w:rsidRPr="00E96A6D" w14:paraId="3658B50F" w14:textId="77777777" w:rsidTr="00C42CAF">
        <w:tc>
          <w:tcPr>
            <w:cnfStyle w:val="001000000000" w:firstRow="0" w:lastRow="0" w:firstColumn="1" w:lastColumn="0" w:oddVBand="0" w:evenVBand="0" w:oddHBand="0" w:evenHBand="0" w:firstRowFirstColumn="0" w:firstRowLastColumn="0" w:lastRowFirstColumn="0" w:lastRowLastColumn="0"/>
            <w:tcW w:w="4538" w:type="dxa"/>
          </w:tcPr>
          <w:p w14:paraId="300F51C4" w14:textId="2A1E704C" w:rsidR="00E479AC" w:rsidRPr="00E96A6D" w:rsidRDefault="00BE559E" w:rsidP="00E479AC">
            <w:pPr>
              <w:pStyle w:val="Prosttext"/>
              <w:rPr>
                <w:rFonts w:ascii="Arial" w:eastAsiaTheme="minorHAnsi" w:hAnsi="Arial" w:cs="Arial"/>
                <w:i w:val="0"/>
                <w:iCs/>
                <w:szCs w:val="22"/>
                <w:lang w:val="en-GB"/>
              </w:rPr>
            </w:pPr>
            <w:r w:rsidRPr="00E96A6D">
              <w:rPr>
                <w:rFonts w:ascii="Arial" w:hAnsi="Arial" w:cs="Arial"/>
                <w:i w:val="0"/>
                <w:iCs/>
                <w:szCs w:val="22"/>
                <w:lang w:val="en-GB"/>
              </w:rPr>
              <w:t>Services 1 a)</w:t>
            </w:r>
          </w:p>
        </w:tc>
        <w:tc>
          <w:tcPr>
            <w:tcW w:w="4538" w:type="dxa"/>
          </w:tcPr>
          <w:p w14:paraId="56C09D20" w14:textId="25A59336" w:rsidR="00556B93" w:rsidRPr="00E96A6D" w:rsidRDefault="006061FD" w:rsidP="00D46B17">
            <w:pPr>
              <w:pStyle w:val="Prosttext"/>
              <w:cnfStyle w:val="000000000000" w:firstRow="0" w:lastRow="0" w:firstColumn="0" w:lastColumn="0" w:oddVBand="0" w:evenVBand="0" w:oddHBand="0" w:evenHBand="0" w:firstRowFirstColumn="0" w:firstRowLastColumn="0" w:lastRowFirstColumn="0" w:lastRowLastColumn="0"/>
              <w:rPr>
                <w:rFonts w:ascii="Arial" w:eastAsiaTheme="minorHAnsi" w:hAnsi="Arial" w:cs="Arial"/>
                <w:i w:val="0"/>
                <w:iCs/>
                <w:szCs w:val="22"/>
                <w:highlight w:val="yellow"/>
                <w:lang w:val="en-GB"/>
              </w:rPr>
            </w:pPr>
            <w:r w:rsidRPr="00E96A6D">
              <w:rPr>
                <w:rFonts w:ascii="Arial" w:hAnsi="Arial" w:cs="Arial"/>
                <w:i w:val="0"/>
                <w:iCs/>
                <w:szCs w:val="22"/>
                <w:highlight w:val="yellow"/>
                <w:lang w:val="en-GB"/>
              </w:rPr>
              <w:t xml:space="preserve">EUR </w:t>
            </w:r>
            <w:r w:rsidR="00DD346C">
              <w:rPr>
                <w:rFonts w:ascii="Arial" w:hAnsi="Arial" w:cs="Arial"/>
                <w:i w:val="0"/>
                <w:iCs/>
                <w:szCs w:val="22"/>
                <w:highlight w:val="yellow"/>
                <w:lang w:val="en-GB"/>
              </w:rPr>
              <w:t>X</w:t>
            </w:r>
          </w:p>
        </w:tc>
      </w:tr>
      <w:tr w:rsidR="00CE01AF" w:rsidRPr="00E96A6D" w14:paraId="72FAE11F" w14:textId="77777777" w:rsidTr="00C42CAF">
        <w:tc>
          <w:tcPr>
            <w:cnfStyle w:val="001000000000" w:firstRow="0" w:lastRow="0" w:firstColumn="1" w:lastColumn="0" w:oddVBand="0" w:evenVBand="0" w:oddHBand="0" w:evenHBand="0" w:firstRowFirstColumn="0" w:firstRowLastColumn="0" w:lastRowFirstColumn="0" w:lastRowLastColumn="0"/>
            <w:tcW w:w="4538" w:type="dxa"/>
          </w:tcPr>
          <w:p w14:paraId="22C894A9" w14:textId="1169089F" w:rsidR="00CE01AF" w:rsidRPr="00E96A6D" w:rsidRDefault="00CE01AF" w:rsidP="00CE01AF">
            <w:pPr>
              <w:pStyle w:val="Prosttext"/>
              <w:rPr>
                <w:rFonts w:ascii="Arial" w:hAnsi="Arial" w:cs="Arial"/>
                <w:i w:val="0"/>
                <w:iCs/>
                <w:szCs w:val="22"/>
                <w:highlight w:val="yellow"/>
                <w:lang w:val="en-GB"/>
              </w:rPr>
            </w:pPr>
            <w:r w:rsidRPr="00E96A6D">
              <w:rPr>
                <w:rFonts w:ascii="Arial" w:hAnsi="Arial" w:cs="Arial"/>
                <w:i w:val="0"/>
                <w:iCs/>
                <w:szCs w:val="22"/>
                <w:highlight w:val="yellow"/>
                <w:lang w:val="en-GB"/>
              </w:rPr>
              <w:t>Services 1 b)</w:t>
            </w:r>
          </w:p>
        </w:tc>
        <w:tc>
          <w:tcPr>
            <w:tcW w:w="4538" w:type="dxa"/>
          </w:tcPr>
          <w:p w14:paraId="03FBEE8A" w14:textId="0161733B" w:rsidR="00CE01AF" w:rsidRPr="00E96A6D" w:rsidRDefault="006061FD" w:rsidP="00CE01AF">
            <w:pPr>
              <w:pStyle w:val="Prosttext"/>
              <w:cnfStyle w:val="000000000000" w:firstRow="0" w:lastRow="0" w:firstColumn="0" w:lastColumn="0" w:oddVBand="0" w:evenVBand="0" w:oddHBand="0" w:evenHBand="0" w:firstRowFirstColumn="0" w:firstRowLastColumn="0" w:lastRowFirstColumn="0" w:lastRowLastColumn="0"/>
              <w:rPr>
                <w:rFonts w:ascii="Arial" w:hAnsi="Arial" w:cs="Arial"/>
                <w:i w:val="0"/>
                <w:iCs/>
                <w:szCs w:val="22"/>
                <w:highlight w:val="yellow"/>
                <w:lang w:val="en-GB"/>
              </w:rPr>
            </w:pPr>
            <w:r w:rsidRPr="00E96A6D">
              <w:rPr>
                <w:rFonts w:ascii="Arial" w:hAnsi="Arial" w:cs="Arial"/>
                <w:i w:val="0"/>
                <w:iCs/>
                <w:szCs w:val="22"/>
                <w:highlight w:val="yellow"/>
                <w:lang w:val="en-GB"/>
              </w:rPr>
              <w:t>EUR</w:t>
            </w:r>
            <w:r w:rsidR="00DD346C">
              <w:rPr>
                <w:rFonts w:ascii="Arial" w:hAnsi="Arial" w:cs="Arial"/>
                <w:i w:val="0"/>
                <w:iCs/>
                <w:szCs w:val="22"/>
                <w:highlight w:val="yellow"/>
                <w:lang w:val="en-GB"/>
              </w:rPr>
              <w:t xml:space="preserve"> X</w:t>
            </w:r>
          </w:p>
        </w:tc>
      </w:tr>
      <w:tr w:rsidR="00CE01AF" w:rsidRPr="00E96A6D" w14:paraId="1BFBA1C0" w14:textId="77777777" w:rsidTr="00C42CAF">
        <w:tc>
          <w:tcPr>
            <w:cnfStyle w:val="001000000000" w:firstRow="0" w:lastRow="0" w:firstColumn="1" w:lastColumn="0" w:oddVBand="0" w:evenVBand="0" w:oddHBand="0" w:evenHBand="0" w:firstRowFirstColumn="0" w:firstRowLastColumn="0" w:lastRowFirstColumn="0" w:lastRowLastColumn="0"/>
            <w:tcW w:w="4538" w:type="dxa"/>
          </w:tcPr>
          <w:p w14:paraId="35F7FB45" w14:textId="5A2E93CD" w:rsidR="00CE01AF" w:rsidRPr="00E96A6D" w:rsidRDefault="00CE01AF" w:rsidP="006061FD">
            <w:pPr>
              <w:pStyle w:val="Prosttext"/>
              <w:rPr>
                <w:rFonts w:ascii="Arial" w:hAnsi="Arial" w:cs="Arial"/>
                <w:i w:val="0"/>
                <w:iCs/>
                <w:szCs w:val="22"/>
                <w:highlight w:val="yellow"/>
                <w:lang w:val="en-GB"/>
              </w:rPr>
            </w:pPr>
            <w:r w:rsidRPr="00E96A6D">
              <w:rPr>
                <w:rFonts w:ascii="Arial" w:hAnsi="Arial" w:cs="Arial"/>
                <w:i w:val="0"/>
                <w:iCs/>
                <w:szCs w:val="22"/>
                <w:highlight w:val="yellow"/>
                <w:lang w:val="en-GB"/>
              </w:rPr>
              <w:t>Services 1</w:t>
            </w:r>
            <w:r w:rsidR="006061FD" w:rsidRPr="00E96A6D">
              <w:rPr>
                <w:rFonts w:ascii="Arial" w:hAnsi="Arial" w:cs="Arial"/>
                <w:i w:val="0"/>
                <w:iCs/>
                <w:szCs w:val="22"/>
                <w:highlight w:val="yellow"/>
                <w:lang w:val="en-GB"/>
              </w:rPr>
              <w:t xml:space="preserve"> </w:t>
            </w:r>
            <w:r w:rsidRPr="00E96A6D">
              <w:rPr>
                <w:rFonts w:ascii="Arial" w:hAnsi="Arial" w:cs="Arial"/>
                <w:i w:val="0"/>
                <w:iCs/>
                <w:szCs w:val="22"/>
                <w:highlight w:val="yellow"/>
                <w:lang w:val="en-GB"/>
              </w:rPr>
              <w:t>c)</w:t>
            </w:r>
          </w:p>
        </w:tc>
        <w:tc>
          <w:tcPr>
            <w:tcW w:w="4538" w:type="dxa"/>
          </w:tcPr>
          <w:p w14:paraId="056F5AD0" w14:textId="7908C7E4" w:rsidR="00CE01AF" w:rsidRPr="00E96A6D" w:rsidRDefault="006061FD" w:rsidP="00CE01AF">
            <w:pPr>
              <w:pStyle w:val="Prosttext"/>
              <w:cnfStyle w:val="000000000000" w:firstRow="0" w:lastRow="0" w:firstColumn="0" w:lastColumn="0" w:oddVBand="0" w:evenVBand="0" w:oddHBand="0" w:evenHBand="0" w:firstRowFirstColumn="0" w:firstRowLastColumn="0" w:lastRowFirstColumn="0" w:lastRowLastColumn="0"/>
              <w:rPr>
                <w:rFonts w:ascii="Arial" w:hAnsi="Arial" w:cs="Arial"/>
                <w:i w:val="0"/>
                <w:iCs/>
                <w:szCs w:val="22"/>
                <w:highlight w:val="yellow"/>
                <w:lang w:val="en-GB"/>
              </w:rPr>
            </w:pPr>
            <w:r w:rsidRPr="00E96A6D">
              <w:rPr>
                <w:rFonts w:ascii="Arial" w:hAnsi="Arial" w:cs="Arial"/>
                <w:i w:val="0"/>
                <w:iCs/>
                <w:szCs w:val="22"/>
                <w:highlight w:val="yellow"/>
                <w:lang w:val="en-GB"/>
              </w:rPr>
              <w:t>EUR</w:t>
            </w:r>
            <w:r w:rsidR="00DD346C">
              <w:rPr>
                <w:rFonts w:ascii="Arial" w:hAnsi="Arial" w:cs="Arial"/>
                <w:i w:val="0"/>
                <w:iCs/>
                <w:szCs w:val="22"/>
                <w:highlight w:val="yellow"/>
                <w:lang w:val="en-GB"/>
              </w:rPr>
              <w:t xml:space="preserve"> X</w:t>
            </w:r>
          </w:p>
        </w:tc>
      </w:tr>
    </w:tbl>
    <w:p w14:paraId="30AF70E9" w14:textId="23E9A182" w:rsidR="00CE01AF" w:rsidRPr="00673C49" w:rsidRDefault="00CE01AF" w:rsidP="00CE01AF">
      <w:pPr>
        <w:pStyle w:val="ACNadpis21"/>
        <w:rPr>
          <w:lang w:val="en-GB"/>
        </w:rPr>
      </w:pPr>
      <w:r w:rsidRPr="00673C49">
        <w:rPr>
          <w:lang w:val="en-GB"/>
        </w:rPr>
        <w:t xml:space="preserve">The </w:t>
      </w:r>
      <w:r w:rsidR="00410E8E" w:rsidRPr="00673C49">
        <w:rPr>
          <w:lang w:val="en-GB"/>
        </w:rPr>
        <w:t>fee</w:t>
      </w:r>
      <w:r w:rsidRPr="00673C49">
        <w:rPr>
          <w:lang w:val="en-GB"/>
        </w:rPr>
        <w:t xml:space="preserve"> for </w:t>
      </w:r>
      <w:r w:rsidR="00476E28" w:rsidRPr="00673C49">
        <w:t>Consultancy</w:t>
      </w:r>
      <w:r w:rsidRPr="00673C49">
        <w:rPr>
          <w:lang w:val="en-GB"/>
        </w:rPr>
        <w:t xml:space="preserve"> for work not listed above (</w:t>
      </w:r>
      <w:r w:rsidRPr="00673C49">
        <w:rPr>
          <w:i/>
          <w:iCs/>
          <w:lang w:val="en-GB"/>
        </w:rPr>
        <w:t>if requested by the Client</w:t>
      </w:r>
      <w:r w:rsidRPr="00673C49">
        <w:rPr>
          <w:lang w:val="en-GB"/>
        </w:rPr>
        <w:t xml:space="preserve">) is </w:t>
      </w:r>
      <w:r w:rsidR="00410E8E" w:rsidRPr="00673C49">
        <w:rPr>
          <w:lang w:val="en-GB"/>
        </w:rPr>
        <w:t>agreed</w:t>
      </w:r>
      <w:r w:rsidRPr="00673C49">
        <w:rPr>
          <w:lang w:val="en-GB"/>
        </w:rPr>
        <w:t xml:space="preserve"> at </w:t>
      </w:r>
      <w:r w:rsidR="00410E8E" w:rsidRPr="00673C49">
        <w:rPr>
          <w:lang w:val="en-GB"/>
        </w:rPr>
        <w:t>an </w:t>
      </w:r>
      <w:r w:rsidRPr="00673C49">
        <w:rPr>
          <w:lang w:val="en-GB"/>
        </w:rPr>
        <w:t xml:space="preserve">hourly rate according to the position of each worker. It is also possible to agree on a fixed </w:t>
      </w:r>
      <w:r w:rsidR="00410E8E" w:rsidRPr="00673C49">
        <w:rPr>
          <w:lang w:val="en-GB"/>
        </w:rPr>
        <w:t>fee</w:t>
      </w:r>
      <w:r w:rsidRPr="00673C49">
        <w:rPr>
          <w:lang w:val="en-GB"/>
        </w:rPr>
        <w:t xml:space="preserve"> for specific tasks. If additional meetings are required within 3.1, this rate will be applied.</w:t>
      </w:r>
    </w:p>
    <w:tbl>
      <w:tblPr>
        <w:tblStyle w:val="Styl1"/>
        <w:tblW w:w="9150" w:type="dxa"/>
        <w:tblLayout w:type="fixed"/>
        <w:tblLook w:val="0020" w:firstRow="1" w:lastRow="0" w:firstColumn="0" w:lastColumn="0" w:noHBand="0" w:noVBand="0"/>
      </w:tblPr>
      <w:tblGrid>
        <w:gridCol w:w="2266"/>
        <w:gridCol w:w="6884"/>
      </w:tblGrid>
      <w:tr w:rsidR="00CE01AF" w:rsidRPr="00673C49" w14:paraId="46853A88" w14:textId="77777777">
        <w:trPr>
          <w:cnfStyle w:val="100000000000" w:firstRow="1" w:lastRow="0" w:firstColumn="0" w:lastColumn="0" w:oddVBand="0" w:evenVBand="0" w:oddHBand="0" w:evenHBand="0" w:firstRowFirstColumn="0" w:firstRowLastColumn="0" w:lastRowFirstColumn="0" w:lastRowLastColumn="0"/>
          <w:trHeight w:val="380"/>
        </w:trPr>
        <w:tc>
          <w:tcPr>
            <w:tcW w:w="2265" w:type="dxa"/>
            <w:hideMark/>
          </w:tcPr>
          <w:p w14:paraId="558B5B9B" w14:textId="77777777" w:rsidR="00CE01AF" w:rsidRPr="00673C49" w:rsidRDefault="00CE01AF">
            <w:pPr>
              <w:rPr>
                <w:b w:val="0"/>
                <w:bCs/>
                <w:sz w:val="22"/>
                <w:szCs w:val="22"/>
              </w:rPr>
            </w:pPr>
            <w:r w:rsidRPr="00673C49">
              <w:rPr>
                <w:bCs/>
                <w:sz w:val="22"/>
                <w:szCs w:val="22"/>
              </w:rPr>
              <w:t>Position</w:t>
            </w:r>
          </w:p>
        </w:tc>
        <w:tc>
          <w:tcPr>
            <w:tcW w:w="6879" w:type="dxa"/>
            <w:hideMark/>
          </w:tcPr>
          <w:p w14:paraId="5E4635A7" w14:textId="77777777" w:rsidR="00CE01AF" w:rsidRPr="00673C49" w:rsidRDefault="00CE01AF">
            <w:pPr>
              <w:rPr>
                <w:b w:val="0"/>
                <w:bCs/>
                <w:sz w:val="22"/>
                <w:szCs w:val="22"/>
              </w:rPr>
            </w:pPr>
            <w:r w:rsidRPr="00673C49">
              <w:rPr>
                <w:bCs/>
                <w:sz w:val="22"/>
                <w:szCs w:val="22"/>
              </w:rPr>
              <w:t>Price excluding VAT</w:t>
            </w:r>
          </w:p>
        </w:tc>
      </w:tr>
      <w:tr w:rsidR="00CE01AF" w:rsidRPr="00673C49" w14:paraId="3CAB16DD" w14:textId="77777777">
        <w:trPr>
          <w:trHeight w:val="380"/>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35EB5" w14:textId="77777777" w:rsidR="00CE01AF" w:rsidRPr="00673C49" w:rsidRDefault="00CE01AF">
            <w:r w:rsidRPr="00673C49">
              <w:t>Partner</w:t>
            </w:r>
          </w:p>
        </w:tc>
        <w:tc>
          <w:tcPr>
            <w:tcW w:w="6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4FD6C" w14:textId="4C9CCF41" w:rsidR="00CE01AF" w:rsidRPr="00673C49" w:rsidRDefault="006061FD">
            <w:r w:rsidRPr="00673C49">
              <w:t>EUR 220</w:t>
            </w:r>
          </w:p>
        </w:tc>
      </w:tr>
      <w:tr w:rsidR="00CE01AF" w:rsidRPr="00673C49" w14:paraId="04790C8A" w14:textId="77777777">
        <w:trPr>
          <w:trHeight w:val="380"/>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90377" w14:textId="77777777" w:rsidR="00CE01AF" w:rsidRPr="00673C49" w:rsidRDefault="00CE01AF">
            <w:r w:rsidRPr="00673C49">
              <w:t>Manager</w:t>
            </w:r>
          </w:p>
        </w:tc>
        <w:tc>
          <w:tcPr>
            <w:tcW w:w="6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A447" w14:textId="2D043209" w:rsidR="00CE01AF" w:rsidRPr="00673C49" w:rsidRDefault="006061FD">
            <w:r w:rsidRPr="00673C49">
              <w:t>EUR 160</w:t>
            </w:r>
          </w:p>
        </w:tc>
      </w:tr>
      <w:tr w:rsidR="00CE01AF" w:rsidRPr="00673C49" w14:paraId="4291D5FA" w14:textId="77777777">
        <w:trPr>
          <w:trHeight w:val="340"/>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2CE52" w14:textId="77777777" w:rsidR="00CE01AF" w:rsidRPr="00673C49" w:rsidRDefault="00CE01AF">
            <w:r w:rsidRPr="00673C49">
              <w:t>Senior consultant</w:t>
            </w:r>
          </w:p>
        </w:tc>
        <w:tc>
          <w:tcPr>
            <w:tcW w:w="6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1DE81" w14:textId="220EAE9E" w:rsidR="00CE01AF" w:rsidRPr="00673C49" w:rsidRDefault="006061FD">
            <w:r w:rsidRPr="00673C49">
              <w:t>EUR 120</w:t>
            </w:r>
          </w:p>
        </w:tc>
      </w:tr>
      <w:tr w:rsidR="00CE01AF" w14:paraId="09A056B7" w14:textId="77777777">
        <w:trPr>
          <w:trHeight w:val="380"/>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ACDD" w14:textId="77777777" w:rsidR="00CE01AF" w:rsidRPr="00673C49" w:rsidRDefault="00CE01AF">
            <w:r w:rsidRPr="00673C49">
              <w:t>Junior consultant</w:t>
            </w:r>
          </w:p>
        </w:tc>
        <w:tc>
          <w:tcPr>
            <w:tcW w:w="6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67A58" w14:textId="22130388" w:rsidR="00CE01AF" w:rsidRPr="00673C49" w:rsidRDefault="006061FD">
            <w:r w:rsidRPr="00673C49">
              <w:t>EUR 80</w:t>
            </w:r>
          </w:p>
        </w:tc>
      </w:tr>
    </w:tbl>
    <w:p w14:paraId="1C1CD640" w14:textId="77777777" w:rsidR="00CE01AF" w:rsidRDefault="00CE01AF" w:rsidP="00F55CF1">
      <w:pPr>
        <w:jc w:val="both"/>
        <w:rPr>
          <w:iCs/>
        </w:rPr>
      </w:pPr>
    </w:p>
    <w:p w14:paraId="408315AF" w14:textId="1496F2C3" w:rsidR="00F55CF1" w:rsidRPr="00F55CF1" w:rsidRDefault="00F55CF1" w:rsidP="00F55CF1">
      <w:pPr>
        <w:jc w:val="both"/>
        <w:rPr>
          <w:iCs/>
        </w:rPr>
      </w:pPr>
      <w:r>
        <w:rPr>
          <w:iCs/>
        </w:rPr>
        <w:t>The prices listed above in 3.1 and 3.2 do not include support for the implementation of the proposal. A separate addendum will be concluded for this, if applicable.</w:t>
      </w:r>
    </w:p>
    <w:p w14:paraId="0E08786D" w14:textId="7476676A" w:rsidR="00794CD5" w:rsidRPr="00BE559E" w:rsidRDefault="000F4574" w:rsidP="00344C1E">
      <w:pPr>
        <w:pStyle w:val="Nadpis1"/>
      </w:pPr>
      <w:r w:rsidRPr="00BE559E">
        <w:t>Contact persons</w:t>
      </w:r>
    </w:p>
    <w:p w14:paraId="0A0F7624" w14:textId="38FCA41E" w:rsidR="00360860" w:rsidRPr="00D207CA" w:rsidRDefault="000F4574" w:rsidP="00D46B17">
      <w:pPr>
        <w:jc w:val="both"/>
      </w:pPr>
      <w:r>
        <w:t xml:space="preserve">The partner responsible for the </w:t>
      </w:r>
      <w:r w:rsidR="008576AC">
        <w:t>engagement</w:t>
      </w:r>
      <w:r>
        <w:t xml:space="preserve"> will be Martin Houska. The contact person for the Client is </w:t>
      </w:r>
      <w:r w:rsidR="00476E28" w:rsidRPr="00476E28">
        <w:rPr>
          <w:highlight w:val="yellow"/>
        </w:rPr>
        <w:t>Name</w:t>
      </w:r>
      <w:r w:rsidR="00794CD5" w:rsidRPr="00D207CA">
        <w:t xml:space="preserve">. Invoices will be sent to the email </w:t>
      </w:r>
      <w:r w:rsidR="00476E28">
        <w:rPr>
          <w:highlight w:val="yellow"/>
        </w:rPr>
        <w:t>email</w:t>
      </w:r>
      <w:r w:rsidR="00BE559E" w:rsidRPr="00F55CF1">
        <w:rPr>
          <w:highlight w:val="yellow"/>
        </w:rPr>
        <w:t>@gmail.com</w:t>
      </w:r>
      <w:r w:rsidR="00A60383">
        <w:t>.</w:t>
      </w:r>
    </w:p>
    <w:p w14:paraId="7464C387" w14:textId="34116229" w:rsidR="00794CD5" w:rsidRPr="00D207CA" w:rsidRDefault="00A60383" w:rsidP="00344C1E">
      <w:pPr>
        <w:pStyle w:val="Nadpis1"/>
      </w:pPr>
      <w:r>
        <w:t>Agreement to the terms of the contract</w:t>
      </w:r>
    </w:p>
    <w:p w14:paraId="07A8F84F" w14:textId="64A9B960" w:rsidR="00794CD5" w:rsidRPr="00D207CA" w:rsidRDefault="00A60383" w:rsidP="00D46B17">
      <w:pPr>
        <w:jc w:val="both"/>
        <w:rPr>
          <w:lang w:eastAsia="cs-CZ"/>
        </w:rPr>
      </w:pPr>
      <w:r w:rsidRPr="00A60383">
        <w:rPr>
          <w:lang w:eastAsia="cs-CZ"/>
        </w:rPr>
        <w:t>Please confirm your agreement to the terms of the contract by signing the attached copy of this letter and returning it to us.</w:t>
      </w:r>
    </w:p>
    <w:p w14:paraId="40513D49" w14:textId="1EDDCC57" w:rsidR="00D46B17" w:rsidRPr="00D207CA" w:rsidRDefault="00D46B17">
      <w:pPr>
        <w:widowControl w:val="0"/>
        <w:spacing w:line="240" w:lineRule="auto"/>
        <w:rPr>
          <w:lang w:eastAsia="cs-CZ"/>
        </w:rPr>
      </w:pPr>
    </w:p>
    <w:p w14:paraId="1520989D" w14:textId="77777777" w:rsidR="00794CD5" w:rsidRPr="00D207CA" w:rsidRDefault="00794CD5" w:rsidP="00D46B17">
      <w:pPr>
        <w:jc w:val="both"/>
      </w:pPr>
    </w:p>
    <w:p w14:paraId="4FFF574F" w14:textId="77777777" w:rsidR="0055707F" w:rsidRPr="00D207CA" w:rsidRDefault="0055707F" w:rsidP="00D46B17">
      <w:pPr>
        <w:jc w:val="both"/>
        <w:rPr>
          <w:lang w:eastAsia="cs-CZ"/>
        </w:rPr>
      </w:pPr>
    </w:p>
    <w:p w14:paraId="11C544B9" w14:textId="2445E8E9" w:rsidR="0055707F" w:rsidRPr="00D207CA" w:rsidRDefault="00A60383" w:rsidP="00D46B17">
      <w:pPr>
        <w:jc w:val="both"/>
        <w:rPr>
          <w:lang w:eastAsia="cs-CZ"/>
        </w:rPr>
      </w:pPr>
      <w:r>
        <w:rPr>
          <w:lang w:eastAsia="cs-CZ"/>
        </w:rPr>
        <w:t>Best regards</w:t>
      </w:r>
    </w:p>
    <w:p w14:paraId="57EA2A92" w14:textId="77777777" w:rsidR="0055707F" w:rsidRPr="00D207CA" w:rsidRDefault="0055707F" w:rsidP="00D46B17">
      <w:pPr>
        <w:jc w:val="both"/>
        <w:rPr>
          <w:lang w:eastAsia="cs-CZ"/>
        </w:rPr>
      </w:pPr>
    </w:p>
    <w:p w14:paraId="4D701A2D" w14:textId="77777777" w:rsidR="0055707F" w:rsidRPr="00D207CA" w:rsidRDefault="0055707F" w:rsidP="00D46B17">
      <w:pPr>
        <w:jc w:val="both"/>
        <w:rPr>
          <w:lang w:eastAsia="cs-CZ"/>
        </w:rPr>
      </w:pPr>
    </w:p>
    <w:p w14:paraId="611928D5" w14:textId="77777777" w:rsidR="000A052D" w:rsidRPr="00D207CA" w:rsidRDefault="000A052D" w:rsidP="000A052D">
      <w:pPr>
        <w:jc w:val="both"/>
        <w:rPr>
          <w:lang w:eastAsia="cs-CZ"/>
        </w:rPr>
      </w:pPr>
      <w:r w:rsidRPr="00D207CA">
        <w:rPr>
          <w:lang w:eastAsia="cs-CZ"/>
        </w:rPr>
        <w:t>………………………………………………</w:t>
      </w:r>
    </w:p>
    <w:p w14:paraId="1D404C9F" w14:textId="3CD2B9D4" w:rsidR="000A052D" w:rsidRDefault="000A052D" w:rsidP="000A052D">
      <w:pPr>
        <w:jc w:val="both"/>
      </w:pPr>
      <w:r>
        <w:t>Martin Houska</w:t>
      </w:r>
    </w:p>
    <w:p w14:paraId="46C8300D" w14:textId="65A38DAE" w:rsidR="000A052D" w:rsidRPr="00D207CA" w:rsidRDefault="003F7CFE" w:rsidP="000A052D">
      <w:pPr>
        <w:jc w:val="both"/>
        <w:rPr>
          <w:lang w:eastAsia="cs-CZ"/>
        </w:rPr>
      </w:pPr>
      <w:r>
        <w:t>Statutory representative</w:t>
      </w:r>
    </w:p>
    <w:p w14:paraId="1928F5A3" w14:textId="77777777" w:rsidR="00CE01AF" w:rsidRPr="00D207CA" w:rsidRDefault="00CE01AF" w:rsidP="00D46B17">
      <w:pPr>
        <w:jc w:val="both"/>
        <w:rPr>
          <w:lang w:eastAsia="cs-CZ"/>
        </w:rPr>
      </w:pPr>
    </w:p>
    <w:p w14:paraId="2BC93AAB" w14:textId="2B9E9BA0" w:rsidR="0055707F" w:rsidRPr="00D207CA" w:rsidRDefault="00A60383" w:rsidP="00D46B17">
      <w:pPr>
        <w:jc w:val="both"/>
        <w:rPr>
          <w:lang w:eastAsia="cs-CZ"/>
        </w:rPr>
      </w:pPr>
      <w:r w:rsidRPr="00A60383">
        <w:rPr>
          <w:lang w:eastAsia="cs-CZ"/>
        </w:rPr>
        <w:t xml:space="preserve">In Prague, on </w:t>
      </w:r>
      <w:bookmarkStart w:id="2" w:name="_Hlk209013550"/>
      <w:r w:rsidR="002D46BF" w:rsidRPr="00F55CF1">
        <w:rPr>
          <w:highlight w:val="yellow"/>
          <w:lang w:eastAsia="cs-CZ"/>
        </w:rPr>
        <w:t>8</w:t>
      </w:r>
      <w:r w:rsidR="00831280">
        <w:rPr>
          <w:highlight w:val="yellow"/>
          <w:lang w:eastAsia="cs-CZ"/>
        </w:rPr>
        <w:t xml:space="preserve"> April</w:t>
      </w:r>
      <w:r w:rsidR="002D46BF" w:rsidRPr="00F55CF1">
        <w:rPr>
          <w:highlight w:val="yellow"/>
          <w:lang w:eastAsia="cs-CZ"/>
        </w:rPr>
        <w:t xml:space="preserve"> 2025</w:t>
      </w:r>
      <w:bookmarkEnd w:id="2"/>
    </w:p>
    <w:p w14:paraId="61DC7DB9" w14:textId="77777777" w:rsidR="0055707F" w:rsidRPr="00D207CA" w:rsidRDefault="0055707F" w:rsidP="00D46B17">
      <w:pPr>
        <w:jc w:val="both"/>
        <w:rPr>
          <w:lang w:eastAsia="cs-CZ"/>
        </w:rPr>
      </w:pPr>
    </w:p>
    <w:p w14:paraId="62D0069C" w14:textId="477E699D" w:rsidR="005907E9" w:rsidRDefault="00A60383" w:rsidP="00D46B17">
      <w:pPr>
        <w:jc w:val="both"/>
        <w:rPr>
          <w:rStyle w:val="Zdraznn"/>
        </w:rPr>
      </w:pPr>
      <w:r>
        <w:rPr>
          <w:lang w:eastAsia="cs-CZ"/>
        </w:rPr>
        <w:t>I have read this letter, I understand the GTC and accept it on behalf of the company</w:t>
      </w:r>
      <w:r w:rsidR="0055707F" w:rsidRPr="00D207CA">
        <w:rPr>
          <w:rStyle w:val="Zdraznn"/>
        </w:rPr>
        <w:t>.</w:t>
      </w:r>
    </w:p>
    <w:p w14:paraId="57A681AD" w14:textId="77777777" w:rsidR="005907E9" w:rsidRDefault="005907E9">
      <w:pPr>
        <w:widowControl w:val="0"/>
        <w:spacing w:line="240" w:lineRule="auto"/>
        <w:rPr>
          <w:rStyle w:val="Zdraznn"/>
        </w:rPr>
      </w:pPr>
      <w:r>
        <w:rPr>
          <w:rStyle w:val="Zdraznn"/>
        </w:rPr>
        <w:br w:type="page"/>
      </w:r>
    </w:p>
    <w:p w14:paraId="619A77CB" w14:textId="77777777" w:rsidR="0055707F" w:rsidRPr="00D207CA" w:rsidRDefault="0055707F" w:rsidP="00D46B17">
      <w:pPr>
        <w:jc w:val="both"/>
        <w:rPr>
          <w:lang w:eastAsia="cs-CZ"/>
        </w:rPr>
      </w:pPr>
    </w:p>
    <w:p w14:paraId="6012B46C" w14:textId="77777777" w:rsidR="0055707F" w:rsidRPr="00D207CA" w:rsidRDefault="0055707F" w:rsidP="00D46B17">
      <w:pPr>
        <w:jc w:val="both"/>
        <w:rPr>
          <w:lang w:eastAsia="cs-CZ"/>
        </w:rPr>
      </w:pPr>
    </w:p>
    <w:p w14:paraId="48A08799" w14:textId="77777777" w:rsidR="0055707F" w:rsidRPr="00D207CA" w:rsidRDefault="0055707F" w:rsidP="00D46B17">
      <w:pPr>
        <w:jc w:val="both"/>
        <w:rPr>
          <w:lang w:eastAsia="cs-CZ"/>
        </w:rPr>
      </w:pPr>
      <w:r w:rsidRPr="00D207CA">
        <w:rPr>
          <w:lang w:eastAsia="cs-CZ"/>
        </w:rPr>
        <w:t>…………………………………………………</w:t>
      </w:r>
    </w:p>
    <w:p w14:paraId="09DCA517" w14:textId="3BAB8C75" w:rsidR="0055707F" w:rsidRDefault="00476E28" w:rsidP="00D46B17">
      <w:pPr>
        <w:jc w:val="both"/>
      </w:pPr>
      <w:r w:rsidRPr="00476E28">
        <w:rPr>
          <w:highlight w:val="yellow"/>
        </w:rPr>
        <w:t>Name</w:t>
      </w:r>
    </w:p>
    <w:p w14:paraId="047EB0E1" w14:textId="77777777" w:rsidR="00831280" w:rsidRPr="00D207CA" w:rsidRDefault="00831280" w:rsidP="00831280">
      <w:pPr>
        <w:jc w:val="both"/>
        <w:rPr>
          <w:lang w:eastAsia="cs-CZ"/>
        </w:rPr>
      </w:pPr>
      <w:r>
        <w:t>Statutory representative</w:t>
      </w:r>
    </w:p>
    <w:p w14:paraId="70B61CBF" w14:textId="77777777" w:rsidR="0055707F" w:rsidRPr="00D207CA" w:rsidRDefault="0055707F" w:rsidP="00D46B17">
      <w:pPr>
        <w:jc w:val="both"/>
        <w:rPr>
          <w:lang w:eastAsia="cs-CZ"/>
        </w:rPr>
      </w:pPr>
    </w:p>
    <w:p w14:paraId="6BA40B48" w14:textId="5E4F294D" w:rsidR="000A1ABB" w:rsidRPr="00D207CA" w:rsidRDefault="00A60383" w:rsidP="00D46B17">
      <w:pPr>
        <w:jc w:val="both"/>
        <w:rPr>
          <w:lang w:eastAsia="cs-CZ"/>
        </w:rPr>
      </w:pPr>
      <w:r>
        <w:rPr>
          <w:lang w:eastAsia="cs-CZ"/>
        </w:rPr>
        <w:t xml:space="preserve">In Prague, on </w:t>
      </w:r>
      <w:r w:rsidR="00CE01AF" w:rsidRPr="00CE01AF">
        <w:rPr>
          <w:highlight w:val="yellow"/>
          <w:lang w:eastAsia="cs-CZ"/>
        </w:rPr>
        <w:t>8</w:t>
      </w:r>
      <w:r w:rsidR="00831280">
        <w:rPr>
          <w:highlight w:val="yellow"/>
          <w:lang w:eastAsia="cs-CZ"/>
        </w:rPr>
        <w:t xml:space="preserve"> April</w:t>
      </w:r>
      <w:r w:rsidR="00CE01AF" w:rsidRPr="00CE01AF">
        <w:rPr>
          <w:highlight w:val="yellow"/>
          <w:lang w:eastAsia="cs-CZ"/>
        </w:rPr>
        <w:t xml:space="preserve"> 2025</w:t>
      </w:r>
    </w:p>
    <w:sectPr w:rsidR="000A1ABB" w:rsidRPr="00D207CA" w:rsidSect="00FE4FE1">
      <w:headerReference w:type="even" r:id="rId11"/>
      <w:headerReference w:type="default" r:id="rId12"/>
      <w:footerReference w:type="even" r:id="rId13"/>
      <w:footerReference w:type="default" r:id="rId14"/>
      <w:headerReference w:type="first" r:id="rId15"/>
      <w:pgSz w:w="11910" w:h="16840" w:code="9"/>
      <w:pgMar w:top="567" w:right="1412" w:bottom="816" w:left="1412" w:header="567"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7313D" w14:textId="77777777" w:rsidR="000D5F67" w:rsidRDefault="000D5F67" w:rsidP="00A02FDF">
      <w:r>
        <w:separator/>
      </w:r>
    </w:p>
    <w:p w14:paraId="28B8BF50" w14:textId="77777777" w:rsidR="000D5F67" w:rsidRDefault="000D5F67" w:rsidP="00A02FDF"/>
    <w:p w14:paraId="529024D9" w14:textId="77777777" w:rsidR="000D5F67" w:rsidRDefault="000D5F67" w:rsidP="00A02FDF"/>
  </w:endnote>
  <w:endnote w:type="continuationSeparator" w:id="0">
    <w:p w14:paraId="4EE052F8" w14:textId="77777777" w:rsidR="000D5F67" w:rsidRDefault="000D5F67" w:rsidP="00A02FDF">
      <w:r>
        <w:continuationSeparator/>
      </w:r>
    </w:p>
    <w:p w14:paraId="0EDBCC23" w14:textId="77777777" w:rsidR="000D5F67" w:rsidRDefault="000D5F67" w:rsidP="00A02FDF"/>
    <w:p w14:paraId="21331E9A" w14:textId="77777777" w:rsidR="000D5F67" w:rsidRDefault="000D5F67" w:rsidP="00A02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RW DIN">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URWDIN-Italic">
    <w:altName w:val="Calibri"/>
    <w:charset w:val="00"/>
    <w:family w:val="auto"/>
    <w:pitch w:val="default"/>
  </w:font>
  <w:font w:name="Minion Pro">
    <w:altName w:val="Times New Roman"/>
    <w:panose1 w:val="00000000000000000000"/>
    <w:charset w:val="00"/>
    <w:family w:val="roman"/>
    <w:notTrueType/>
    <w:pitch w:val="variable"/>
    <w:sig w:usb0="60000287" w:usb1="00000001" w:usb2="00000000" w:usb3="00000000" w:csb0="0000019F" w:csb1="00000000"/>
  </w:font>
  <w:font w:name="URWDIN-Dem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2109229682"/>
      <w:docPartObj>
        <w:docPartGallery w:val="Page Numbers (Bottom of Page)"/>
        <w:docPartUnique/>
      </w:docPartObj>
    </w:sdtPr>
    <w:sdtContent>
      <w:p w14:paraId="0A10BA02" w14:textId="65B72A3D" w:rsidR="00DC06B6" w:rsidRDefault="00DC06B6" w:rsidP="008C63C5">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39AD93D1" w14:textId="77777777" w:rsidR="00DC06B6" w:rsidRDefault="00DC06B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445074155"/>
      <w:docPartObj>
        <w:docPartGallery w:val="Page Numbers (Bottom of Page)"/>
        <w:docPartUnique/>
      </w:docPartObj>
    </w:sdtPr>
    <w:sdtEndPr>
      <w:rPr>
        <w:rStyle w:val="slostrnky"/>
        <w:color w:val="FFB000"/>
      </w:rPr>
    </w:sdtEndPr>
    <w:sdtContent>
      <w:p w14:paraId="2332D4F7" w14:textId="1A8FC296" w:rsidR="00DC06B6" w:rsidRPr="00830A6A" w:rsidRDefault="00DC06B6" w:rsidP="008C63C5">
        <w:pPr>
          <w:pStyle w:val="Zpat"/>
          <w:framePr w:wrap="none" w:vAnchor="text" w:hAnchor="margin" w:xAlign="center" w:y="1"/>
          <w:rPr>
            <w:rStyle w:val="slostrnky"/>
            <w:color w:val="FFB000"/>
          </w:rPr>
        </w:pPr>
        <w:r w:rsidRPr="00D46B17">
          <w:rPr>
            <w:rStyle w:val="slostrnky"/>
            <w:color w:val="000000" w:themeColor="text1"/>
          </w:rPr>
          <w:fldChar w:fldCharType="begin"/>
        </w:r>
        <w:r w:rsidRPr="00D46B17">
          <w:rPr>
            <w:rStyle w:val="slostrnky"/>
            <w:color w:val="000000" w:themeColor="text1"/>
          </w:rPr>
          <w:instrText xml:space="preserve"> PAGE </w:instrText>
        </w:r>
        <w:r w:rsidRPr="00D46B17">
          <w:rPr>
            <w:rStyle w:val="slostrnky"/>
            <w:color w:val="000000" w:themeColor="text1"/>
          </w:rPr>
          <w:fldChar w:fldCharType="separate"/>
        </w:r>
        <w:r w:rsidRPr="00D46B17">
          <w:rPr>
            <w:rStyle w:val="slostrnky"/>
            <w:noProof/>
            <w:color w:val="000000" w:themeColor="text1"/>
          </w:rPr>
          <w:t>1</w:t>
        </w:r>
        <w:r w:rsidRPr="00D46B17">
          <w:rPr>
            <w:rStyle w:val="slostrnky"/>
            <w:color w:val="000000" w:themeColor="text1"/>
          </w:rPr>
          <w:fldChar w:fldCharType="end"/>
        </w:r>
      </w:p>
    </w:sdtContent>
  </w:sdt>
  <w:p w14:paraId="1FE6FB7C" w14:textId="77777777" w:rsidR="00BD6D71" w:rsidRPr="00830A6A" w:rsidRDefault="00BD6D71">
    <w:pPr>
      <w:pStyle w:val="Zpat"/>
      <w:rPr>
        <w:color w:val="FFB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D96B9" w14:textId="77777777" w:rsidR="000D5F67" w:rsidRDefault="000D5F67" w:rsidP="00A02FDF">
      <w:r>
        <w:separator/>
      </w:r>
    </w:p>
    <w:p w14:paraId="1D6C1325" w14:textId="77777777" w:rsidR="000D5F67" w:rsidRDefault="000D5F67" w:rsidP="00A02FDF"/>
    <w:p w14:paraId="56274769" w14:textId="77777777" w:rsidR="000D5F67" w:rsidRDefault="000D5F67" w:rsidP="00A02FDF"/>
  </w:footnote>
  <w:footnote w:type="continuationSeparator" w:id="0">
    <w:p w14:paraId="4FD7B683" w14:textId="77777777" w:rsidR="000D5F67" w:rsidRDefault="000D5F67" w:rsidP="00A02FDF">
      <w:r>
        <w:continuationSeparator/>
      </w:r>
    </w:p>
    <w:p w14:paraId="21819BD4" w14:textId="77777777" w:rsidR="000D5F67" w:rsidRDefault="000D5F67" w:rsidP="00A02FDF"/>
    <w:p w14:paraId="0443DE80" w14:textId="77777777" w:rsidR="000D5F67" w:rsidRDefault="000D5F67" w:rsidP="00A02F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AE68" w14:textId="181D7256" w:rsidR="00D33DEA" w:rsidRDefault="00000000">
    <w:pPr>
      <w:pStyle w:val="Zhlav"/>
    </w:pPr>
    <w:r>
      <w:rPr>
        <w:noProof/>
      </w:rPr>
      <w:pict w14:anchorId="3CB7F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395108" o:spid="_x0000_s1029" type="#_x0000_t75" alt="" style="position:absolute;margin-left:0;margin-top:0;width:540pt;height:540pt;z-index:-251640832;mso-wrap-edited:f;mso-width-percent:0;mso-height-percent:0;mso-position-horizontal:center;mso-position-horizontal-relative:margin;mso-position-vertical:center;mso-position-vertical-relative:margin;mso-width-percent:0;mso-height-percent:0" o:allowincell="f">
          <v:imagedata r:id="rId1" o:title="acredos panák pozadí"/>
          <w10:wrap anchorx="margin" anchory="margin"/>
        </v:shape>
      </w:pict>
    </w:r>
    <w:r>
      <w:rPr>
        <w:noProof/>
      </w:rPr>
      <w:pict w14:anchorId="1F560125">
        <v:shape id="_x0000_s1028" type="#_x0000_t75" alt="" style="position:absolute;margin-left:0;margin-top:0;width:540pt;height:540pt;z-index:-251646976;mso-wrap-edited:f;mso-width-percent:0;mso-height-percent:0;mso-position-horizontal:center;mso-position-horizontal-relative:margin;mso-position-vertical:center;mso-position-vertical-relative:margin;mso-width-percent:0;mso-height-percent:0" o:allowincell="f">
          <v:imagedata r:id="rId2" o:title="šedý vodoznak"/>
          <w10:wrap anchorx="margin" anchory="margin"/>
        </v:shape>
      </w:pict>
    </w:r>
    <w:r>
      <w:rPr>
        <w:noProof/>
      </w:rPr>
      <w:pict w14:anchorId="5EA3ECF2">
        <v:shape id="_x0000_s1027" type="#_x0000_t75" alt="" style="position:absolute;margin-left:0;margin-top:0;width:540pt;height:540pt;z-index:-251653120;mso-wrap-edited:f;mso-width-percent:0;mso-height-percent:0;mso-position-horizontal:center;mso-position-horizontal-relative:margin;mso-position-vertical:center;mso-position-vertical-relative:margin;mso-width-percent:0;mso-height-percent:0" o:allowincell="f">
          <v:imagedata r:id="rId3" o:title="vodoznak acredo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B8BE" w14:textId="116353F5" w:rsidR="00D33DEA" w:rsidRPr="00F4445F" w:rsidRDefault="00000000" w:rsidP="00DC06B6">
    <w:pPr>
      <w:pStyle w:val="Zhlav"/>
      <w:jc w:val="center"/>
      <w:rPr>
        <w:color w:val="FFB000"/>
      </w:rPr>
    </w:pPr>
    <w:r>
      <w:rPr>
        <w:noProof/>
        <w:color w:val="FFB000"/>
      </w:rPr>
      <w:pict w14:anchorId="4499D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395109" o:spid="_x0000_s1026" type="#_x0000_t75" alt="" style="position:absolute;left:0;text-align:left;margin-left:0;margin-top:0;width:540pt;height:540pt;z-index:-251637760;mso-wrap-edited:f;mso-width-percent:0;mso-height-percent:0;mso-position-horizontal:center;mso-position-horizontal-relative:margin;mso-position-vertical:center;mso-position-vertical-relative:margin;mso-width-percent:0;mso-height-percent:0" o:allowincell="f">
          <v:imagedata r:id="rId1" o:title="acredos panák pozadí"/>
          <w10:wrap anchorx="margin" anchory="margin"/>
        </v:shape>
      </w:pict>
    </w:r>
    <w:r w:rsidR="006061FD">
      <w:rPr>
        <w:color w:val="FFB000"/>
      </w:rPr>
      <w:t>Service Agreement</w:t>
    </w:r>
  </w:p>
  <w:p w14:paraId="37D12AEB" w14:textId="77777777" w:rsidR="002B5BCD" w:rsidRPr="00DC06B6" w:rsidRDefault="002B5BCD" w:rsidP="00DC06B6">
    <w:pPr>
      <w:pStyle w:val="Zhlav"/>
      <w:jc w:val="center"/>
      <w:rPr>
        <w:color w:val="FFB000"/>
      </w:rPr>
    </w:pPr>
  </w:p>
  <w:p w14:paraId="24E0ABAC" w14:textId="6E5029A5" w:rsidR="00DC06B6" w:rsidRPr="00DC06B6" w:rsidRDefault="00DC06B6" w:rsidP="007666D4">
    <w:pPr>
      <w:pStyle w:val="Zhlav"/>
      <w:rPr>
        <w:color w:val="FFB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C040" w14:textId="6ADF4C5B" w:rsidR="00B55104" w:rsidRDefault="00000000">
    <w:pPr>
      <w:pStyle w:val="Zhlav"/>
    </w:pPr>
    <w:r>
      <w:rPr>
        <w:noProof/>
      </w:rPr>
      <w:pict w14:anchorId="13812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395107" o:spid="_x0000_s1025" type="#_x0000_t75" alt="" style="position:absolute;margin-left:0;margin-top:0;width:540pt;height:540pt;z-index:-251643904;mso-wrap-edited:f;mso-width-percent:0;mso-height-percent:0;mso-position-horizontal:center;mso-position-horizontal-relative:margin;mso-position-vertical:center;mso-position-vertical-relative:margin;mso-width-percent:0;mso-height-percent:0" o:allowincell="f">
          <v:imagedata r:id="rId1" o:title="acredos panák pozadí"/>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7CBCA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641090"/>
    <w:multiLevelType w:val="multilevel"/>
    <w:tmpl w:val="0405001D"/>
    <w:styleLink w:val="Aktulnseznam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885931"/>
    <w:multiLevelType w:val="multilevel"/>
    <w:tmpl w:val="A8704A1C"/>
    <w:styleLink w:val="Aktulnseznam6"/>
    <w:lvl w:ilvl="0">
      <w:start w:val="1"/>
      <w:numFmt w:val="upperRoman"/>
      <w:lvlText w:val="%1."/>
      <w:lvlJc w:val="right"/>
      <w:pPr>
        <w:ind w:left="567" w:hanging="567"/>
      </w:pPr>
      <w:rPr>
        <w:rFonts w:hint="default"/>
        <w:color w:val="FFB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A64E48"/>
    <w:multiLevelType w:val="multilevel"/>
    <w:tmpl w:val="D34CBAA2"/>
    <w:lvl w:ilvl="0">
      <w:start w:val="1"/>
      <w:numFmt w:val="bullet"/>
      <w:pStyle w:val="Odstavecseseznamem"/>
      <w:lvlText w:val=""/>
      <w:lvlJc w:val="left"/>
      <w:pPr>
        <w:ind w:left="851" w:hanging="851"/>
      </w:pPr>
      <w:rPr>
        <w:rFonts w:ascii="Symbol" w:hAnsi="Symbol" w:hint="default"/>
        <w:color w:val="FFB000"/>
      </w:rPr>
    </w:lvl>
    <w:lvl w:ilvl="1">
      <w:start w:val="1"/>
      <w:numFmt w:val="bullet"/>
      <w:lvlText w:val="o"/>
      <w:lvlJc w:val="left"/>
      <w:pPr>
        <w:tabs>
          <w:tab w:val="num" w:pos="851"/>
        </w:tabs>
        <w:ind w:left="1701" w:hanging="850"/>
      </w:pPr>
      <w:rPr>
        <w:rFonts w:ascii="Courier New" w:hAnsi="Courier New" w:hint="default"/>
        <w:color w:val="FFB000"/>
      </w:rPr>
    </w:lvl>
    <w:lvl w:ilvl="2">
      <w:start w:val="1"/>
      <w:numFmt w:val="bullet"/>
      <w:lvlText w:val="§"/>
      <w:lvlJc w:val="left"/>
      <w:pPr>
        <w:ind w:left="2552" w:hanging="851"/>
      </w:pPr>
      <w:rPr>
        <w:rFonts w:ascii="Wingdings" w:hAnsi="Wingdings" w:hint="default"/>
        <w:color w:val="FFB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417C44"/>
    <w:multiLevelType w:val="multilevel"/>
    <w:tmpl w:val="3ED496FA"/>
    <w:lvl w:ilvl="0">
      <w:start w:val="1"/>
      <w:numFmt w:val="decimal"/>
      <w:pStyle w:val="ACVceroveseznam"/>
      <w:lvlText w:val="%1."/>
      <w:lvlJc w:val="left"/>
      <w:pPr>
        <w:ind w:left="851" w:hanging="851"/>
      </w:pPr>
      <w:rPr>
        <w:rFonts w:ascii="Arial" w:hAnsi="Arial" w:hint="default"/>
        <w:color w:val="FFB000"/>
      </w:rPr>
    </w:lvl>
    <w:lvl w:ilvl="1">
      <w:start w:val="1"/>
      <w:numFmt w:val="lowerLetter"/>
      <w:lvlText w:val="%2)"/>
      <w:lvlJc w:val="left"/>
      <w:pPr>
        <w:ind w:left="1701" w:hanging="850"/>
      </w:pPr>
      <w:rPr>
        <w:rFonts w:ascii="Arial" w:hAnsi="Arial" w:hint="default"/>
        <w:color w:val="FFB000"/>
      </w:rPr>
    </w:lvl>
    <w:lvl w:ilvl="2">
      <w:start w:val="1"/>
      <w:numFmt w:val="bullet"/>
      <w:lvlText w:val=""/>
      <w:lvlJc w:val="left"/>
      <w:pPr>
        <w:tabs>
          <w:tab w:val="num" w:pos="1701"/>
        </w:tabs>
        <w:ind w:left="2552" w:hanging="851"/>
      </w:pPr>
      <w:rPr>
        <w:rFonts w:ascii="Symbol" w:hAnsi="Symbol" w:hint="default"/>
        <w:color w:val="FFB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AC57B6"/>
    <w:multiLevelType w:val="hybridMultilevel"/>
    <w:tmpl w:val="AF9EBFD2"/>
    <w:lvl w:ilvl="0" w:tplc="568A7208">
      <w:start w:val="1"/>
      <w:numFmt w:val="decimal"/>
      <w:pStyle w:val="1ai"/>
      <w:lvlText w:val="%1.a.i"/>
      <w:lvlJc w:val="left"/>
      <w:pPr>
        <w:ind w:left="360" w:hanging="360"/>
      </w:pPr>
      <w:rPr>
        <w:rFonts w:hint="default"/>
        <w:b/>
        <w:i w:val="0"/>
        <w:caps w:val="0"/>
        <w:strike w:val="0"/>
        <w:dstrike w:val="0"/>
        <w:vanish/>
        <w:color w:val="000000" w:themeColor="text1"/>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E37F73"/>
    <w:multiLevelType w:val="multilevel"/>
    <w:tmpl w:val="26D2C15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2F2557DE"/>
    <w:multiLevelType w:val="hybridMultilevel"/>
    <w:tmpl w:val="A2A66BE2"/>
    <w:lvl w:ilvl="0" w:tplc="DE5AAB08">
      <w:start w:val="1"/>
      <w:numFmt w:val="upperRoman"/>
      <w:pStyle w:val="OdstravecAcrecosa"/>
      <w:lvlText w:val="%1."/>
      <w:lvlJc w:val="left"/>
      <w:pPr>
        <w:ind w:left="2268" w:hanging="567"/>
      </w:pPr>
      <w:rPr>
        <w:rFonts w:hint="default"/>
        <w:color w:val="FFB000"/>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8" w15:restartNumberingAfterBreak="0">
    <w:nsid w:val="30F2616F"/>
    <w:multiLevelType w:val="multilevel"/>
    <w:tmpl w:val="8B56014C"/>
    <w:styleLink w:val="Aktulnseznam7"/>
    <w:lvl w:ilvl="0">
      <w:start w:val="1"/>
      <w:numFmt w:val="lowerLetter"/>
      <w:lvlText w:val="%1)"/>
      <w:lvlJc w:val="left"/>
      <w:pPr>
        <w:ind w:left="567" w:hanging="567"/>
      </w:pPr>
      <w:rPr>
        <w:rFonts w:hint="default"/>
        <w:color w:val="FFB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9D3FB6"/>
    <w:multiLevelType w:val="multilevel"/>
    <w:tmpl w:val="3B826D48"/>
    <w:styleLink w:val="Aktulnseznam2"/>
    <w:lvl w:ilvl="0">
      <w:start w:val="1"/>
      <w:numFmt w:val="decimal"/>
      <w:lvlText w:val="%1"/>
      <w:lvlJc w:val="left"/>
      <w:pPr>
        <w:ind w:left="432" w:hanging="432"/>
      </w:pPr>
      <w:rPr>
        <w:rFonts w:hint="default"/>
        <w:i w:val="0"/>
        <w:iCs/>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CC17F7C"/>
    <w:multiLevelType w:val="multilevel"/>
    <w:tmpl w:val="BC8CF702"/>
    <w:styleLink w:val="Aktulnseznam5"/>
    <w:lvl w:ilvl="0">
      <w:start w:val="1"/>
      <w:numFmt w:val="bullet"/>
      <w:lvlText w:val=""/>
      <w:lvlJc w:val="left"/>
      <w:pPr>
        <w:ind w:left="567" w:hanging="567"/>
      </w:pPr>
      <w:rPr>
        <w:rFonts w:ascii="Symbol" w:hAnsi="Symbol" w:hint="default"/>
        <w:i w:val="0"/>
        <w:color w:val="FFB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372139"/>
    <w:multiLevelType w:val="hybridMultilevel"/>
    <w:tmpl w:val="C052A712"/>
    <w:lvl w:ilvl="0" w:tplc="26668E26">
      <w:start w:val="1"/>
      <w:numFmt w:val="lowerRoman"/>
      <w:pStyle w:val="OdstavecAcredosIII"/>
      <w:lvlText w:val="%1."/>
      <w:lvlJc w:val="left"/>
      <w:pPr>
        <w:ind w:left="567" w:hanging="567"/>
      </w:pPr>
      <w:rPr>
        <w:rFonts w:hint="default"/>
        <w:color w:val="FFB000"/>
      </w:rPr>
    </w:lvl>
    <w:lvl w:ilvl="1" w:tplc="FFFFFFFF">
      <w:start w:val="1"/>
      <w:numFmt w:val="bullet"/>
      <w:lvlText w:val="o"/>
      <w:lvlJc w:val="left"/>
      <w:pPr>
        <w:ind w:left="1440" w:hanging="360"/>
      </w:pPr>
      <w:rPr>
        <w:rFonts w:ascii="Courier New" w:hAnsi="Courier New" w:hint="default"/>
        <w:color w:val="FFB000"/>
      </w:rPr>
    </w:lvl>
    <w:lvl w:ilvl="2" w:tplc="FFFFFFFF">
      <w:start w:val="1"/>
      <w:numFmt w:val="bullet"/>
      <w:lvlText w:val=""/>
      <w:lvlJc w:val="left"/>
      <w:pPr>
        <w:ind w:left="2160" w:hanging="360"/>
      </w:pPr>
      <w:rPr>
        <w:rFonts w:ascii="Wingdings" w:hAnsi="Wingdings" w:hint="default"/>
        <w:color w:val="FFB00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99374F"/>
    <w:multiLevelType w:val="multilevel"/>
    <w:tmpl w:val="37BEDBF4"/>
    <w:lvl w:ilvl="0">
      <w:start w:val="1"/>
      <w:numFmt w:val="lowerLetter"/>
      <w:pStyle w:val="ACOdstaveca"/>
      <w:lvlText w:val="%1)"/>
      <w:lvlJc w:val="left"/>
      <w:pPr>
        <w:ind w:left="851" w:hanging="851"/>
      </w:pPr>
      <w:rPr>
        <w:rFonts w:hint="default"/>
        <w:color w:val="FFB000"/>
      </w:rPr>
    </w:lvl>
    <w:lvl w:ilvl="1">
      <w:start w:val="1"/>
      <w:numFmt w:val="lowerLetter"/>
      <w:lvlText w:val="%2)"/>
      <w:lvlJc w:val="left"/>
      <w:pPr>
        <w:tabs>
          <w:tab w:val="num" w:pos="851"/>
        </w:tabs>
        <w:ind w:left="1701" w:hanging="850"/>
      </w:pPr>
      <w:rPr>
        <w:rFonts w:hint="default"/>
        <w:color w:val="FFB000"/>
      </w:rPr>
    </w:lvl>
    <w:lvl w:ilvl="2">
      <w:start w:val="1"/>
      <w:numFmt w:val="lowerLetter"/>
      <w:lvlText w:val="%3)"/>
      <w:lvlJc w:val="left"/>
      <w:pPr>
        <w:ind w:left="2552" w:hanging="851"/>
      </w:pPr>
      <w:rPr>
        <w:rFonts w:hint="default"/>
        <w:color w:val="FFB000"/>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51D07249"/>
    <w:multiLevelType w:val="multilevel"/>
    <w:tmpl w:val="30268E70"/>
    <w:styleLink w:val="Aktulnseznam3"/>
    <w:lvl w:ilvl="0">
      <w:start w:val="1"/>
      <w:numFmt w:val="decimal"/>
      <w:lvlText w:val="%1"/>
      <w:lvlJc w:val="left"/>
      <w:pPr>
        <w:ind w:left="360" w:hanging="360"/>
      </w:pPr>
      <w:rPr>
        <w:rFonts w:ascii="Arial" w:hAnsi="Arial" w:hint="default"/>
        <w:i w:val="0"/>
        <w:iCs/>
        <w:color w:val="000000" w:themeColor="text1"/>
      </w:rPr>
    </w:lvl>
    <w:lvl w:ilvl="1">
      <w:start w:val="1"/>
      <w:numFmt w:val="lowerLetter"/>
      <w:lvlText w:val="%1.%2"/>
      <w:lvlJc w:val="left"/>
      <w:pPr>
        <w:ind w:left="576" w:hanging="576"/>
      </w:pPr>
      <w:rPr>
        <w:rFonts w:hint="default"/>
        <w:i w:val="0"/>
        <w:iCs/>
      </w:rPr>
    </w:lvl>
    <w:lvl w:ilvl="2">
      <w:start w:val="1"/>
      <w:numFmt w:val="lowerRoman"/>
      <w:lvlText w:val="%1.%2.%3"/>
      <w:lvlJc w:val="left"/>
      <w:pPr>
        <w:ind w:left="576" w:hanging="576"/>
      </w:pPr>
    </w:lvl>
    <w:lvl w:ilvl="3">
      <w:start w:val="1"/>
      <w:numFmt w:val="decimal"/>
      <w:lvlText w:val="%1.%2.%3.%4"/>
      <w:lvlJc w:val="left"/>
      <w:pPr>
        <w:ind w:left="864" w:hanging="864"/>
      </w:pPr>
      <w:rPr>
        <w:rFonts w:hint="default"/>
      </w:rPr>
    </w:lvl>
    <w:lvl w:ilvl="4">
      <w:start w:val="1"/>
      <w:numFmt w:val="lowerLetter"/>
      <w:lvlText w:val="%1.%2.%3.%4.%5"/>
      <w:lvlJc w:val="left"/>
      <w:pPr>
        <w:ind w:left="3600" w:hanging="3600"/>
      </w:pPr>
      <w:rPr>
        <w:rFonts w:hint="default"/>
      </w:rPr>
    </w:lvl>
    <w:lvl w:ilvl="5">
      <w:start w:val="1"/>
      <w:numFmt w:val="lowerRoman"/>
      <w:lvlText w:val="%1.%2.%3.%4.%5.%6"/>
      <w:lvlJc w:val="left"/>
      <w:pPr>
        <w:ind w:left="1296" w:hanging="1296"/>
      </w:pPr>
      <w:rPr>
        <w:rFonts w:hint="default"/>
      </w:rPr>
    </w:lvl>
    <w:lvl w:ilvl="6">
      <w:start w:val="1"/>
      <w:numFmt w:val="decimal"/>
      <w:lvlText w:val="%1.%2.%3.%4.%5.%6.%7"/>
      <w:lvlJc w:val="left"/>
      <w:pPr>
        <w:ind w:left="1296" w:hanging="1296"/>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4474860"/>
    <w:multiLevelType w:val="multilevel"/>
    <w:tmpl w:val="30268E70"/>
    <w:styleLink w:val="Aktulnseznam1"/>
    <w:lvl w:ilvl="0">
      <w:start w:val="1"/>
      <w:numFmt w:val="decimal"/>
      <w:lvlText w:val="%1"/>
      <w:lvlJc w:val="left"/>
      <w:pPr>
        <w:ind w:left="360" w:hanging="360"/>
      </w:pPr>
      <w:rPr>
        <w:rFonts w:ascii="Arial" w:hAnsi="Arial" w:hint="default"/>
        <w:i w:val="0"/>
        <w:iCs/>
        <w:color w:val="000000" w:themeColor="text1"/>
      </w:rPr>
    </w:lvl>
    <w:lvl w:ilvl="1">
      <w:start w:val="1"/>
      <w:numFmt w:val="lowerLetter"/>
      <w:lvlText w:val="%1.%2"/>
      <w:lvlJc w:val="left"/>
      <w:pPr>
        <w:ind w:left="576" w:hanging="576"/>
      </w:pPr>
      <w:rPr>
        <w:rFonts w:hint="default"/>
        <w:i w:val="0"/>
        <w:iCs/>
      </w:rPr>
    </w:lvl>
    <w:lvl w:ilvl="2">
      <w:start w:val="1"/>
      <w:numFmt w:val="lowerRoman"/>
      <w:lvlText w:val="%1.%2.%3"/>
      <w:lvlJc w:val="left"/>
      <w:pPr>
        <w:ind w:left="576" w:hanging="576"/>
      </w:pPr>
    </w:lvl>
    <w:lvl w:ilvl="3">
      <w:start w:val="1"/>
      <w:numFmt w:val="decimal"/>
      <w:lvlText w:val="%1.%2.%3.%4"/>
      <w:lvlJc w:val="left"/>
      <w:pPr>
        <w:ind w:left="864" w:hanging="864"/>
      </w:pPr>
      <w:rPr>
        <w:rFonts w:hint="default"/>
      </w:rPr>
    </w:lvl>
    <w:lvl w:ilvl="4">
      <w:start w:val="1"/>
      <w:numFmt w:val="lowerLetter"/>
      <w:lvlText w:val="%1.%2.%3.%4.%5"/>
      <w:lvlJc w:val="left"/>
      <w:pPr>
        <w:ind w:left="3600" w:hanging="3600"/>
      </w:pPr>
      <w:rPr>
        <w:rFonts w:hint="default"/>
      </w:rPr>
    </w:lvl>
    <w:lvl w:ilvl="5">
      <w:start w:val="1"/>
      <w:numFmt w:val="lowerRoman"/>
      <w:lvlText w:val="%1.%2.%3.%4.%5.%6"/>
      <w:lvlJc w:val="left"/>
      <w:pPr>
        <w:ind w:left="1296" w:hanging="1296"/>
      </w:pPr>
      <w:rPr>
        <w:rFonts w:hint="default"/>
      </w:rPr>
    </w:lvl>
    <w:lvl w:ilvl="6">
      <w:start w:val="1"/>
      <w:numFmt w:val="decimal"/>
      <w:lvlText w:val="%1.%2.%3.%4.%5.%6.%7"/>
      <w:lvlJc w:val="left"/>
      <w:pPr>
        <w:ind w:left="1296" w:hanging="1296"/>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86E0B53"/>
    <w:multiLevelType w:val="multilevel"/>
    <w:tmpl w:val="D0584438"/>
    <w:lvl w:ilvl="0">
      <w:start w:val="1"/>
      <w:numFmt w:val="upperRoman"/>
      <w:pStyle w:val="ACOdstavecI"/>
      <w:lvlText w:val="%1."/>
      <w:lvlJc w:val="left"/>
      <w:pPr>
        <w:ind w:left="851" w:hanging="851"/>
      </w:pPr>
      <w:rPr>
        <w:rFonts w:hint="default"/>
        <w:color w:val="FFB000"/>
      </w:rPr>
    </w:lvl>
    <w:lvl w:ilvl="1">
      <w:start w:val="1"/>
      <w:numFmt w:val="upperRoman"/>
      <w:lvlText w:val="%2."/>
      <w:lvlJc w:val="left"/>
      <w:pPr>
        <w:tabs>
          <w:tab w:val="num" w:pos="907"/>
        </w:tabs>
        <w:ind w:left="1701" w:hanging="850"/>
      </w:pPr>
      <w:rPr>
        <w:rFonts w:hint="default"/>
        <w:color w:val="FFB000"/>
      </w:rPr>
    </w:lvl>
    <w:lvl w:ilvl="2">
      <w:start w:val="1"/>
      <w:numFmt w:val="upperRoman"/>
      <w:lvlText w:val="%3."/>
      <w:lvlJc w:val="left"/>
      <w:pPr>
        <w:ind w:left="2552" w:hanging="851"/>
      </w:pPr>
      <w:rPr>
        <w:rFonts w:hint="default"/>
        <w:color w:val="FFB000"/>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15:restartNumberingAfterBreak="0">
    <w:nsid w:val="6AA50255"/>
    <w:multiLevelType w:val="multilevel"/>
    <w:tmpl w:val="663476B4"/>
    <w:lvl w:ilvl="0">
      <w:start w:val="1"/>
      <w:numFmt w:val="decimal"/>
      <w:pStyle w:val="ACslovn3"/>
      <w:lvlText w:val="%1."/>
      <w:lvlJc w:val="left"/>
      <w:pPr>
        <w:ind w:left="851" w:hanging="851"/>
      </w:pPr>
      <w:rPr>
        <w:rFonts w:hint="default"/>
        <w:color w:val="FFB000"/>
      </w:rPr>
    </w:lvl>
    <w:lvl w:ilvl="1">
      <w:start w:val="1"/>
      <w:numFmt w:val="decimal"/>
      <w:lvlText w:val="%2."/>
      <w:lvlJc w:val="left"/>
      <w:pPr>
        <w:tabs>
          <w:tab w:val="num" w:pos="851"/>
        </w:tabs>
        <w:ind w:left="1701" w:hanging="850"/>
      </w:pPr>
      <w:rPr>
        <w:rFonts w:hint="default"/>
        <w:color w:val="FFB000"/>
      </w:rPr>
    </w:lvl>
    <w:lvl w:ilvl="2">
      <w:start w:val="1"/>
      <w:numFmt w:val="decimal"/>
      <w:lvlText w:val="%3."/>
      <w:lvlJc w:val="left"/>
      <w:pPr>
        <w:ind w:left="2552" w:hanging="851"/>
      </w:pPr>
      <w:rPr>
        <w:rFonts w:hint="default"/>
        <w:color w:val="FFB000"/>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6DF22CDB"/>
    <w:multiLevelType w:val="hybridMultilevel"/>
    <w:tmpl w:val="8584B2A4"/>
    <w:lvl w:ilvl="0" w:tplc="BE46F7E6">
      <w:start w:val="1"/>
      <w:numFmt w:val="lowerLetter"/>
      <w:lvlText w:val="%1)"/>
      <w:lvlJc w:val="left"/>
      <w:pPr>
        <w:ind w:left="3915" w:hanging="360"/>
      </w:pPr>
      <w:rPr>
        <w:rFonts w:hint="default"/>
        <w:color w:val="FFB000"/>
      </w:rPr>
    </w:lvl>
    <w:lvl w:ilvl="1" w:tplc="08090019" w:tentative="1">
      <w:start w:val="1"/>
      <w:numFmt w:val="lowerLetter"/>
      <w:lvlText w:val="%2."/>
      <w:lvlJc w:val="left"/>
      <w:pPr>
        <w:ind w:left="4635" w:hanging="360"/>
      </w:pPr>
    </w:lvl>
    <w:lvl w:ilvl="2" w:tplc="0809001B" w:tentative="1">
      <w:start w:val="1"/>
      <w:numFmt w:val="lowerRoman"/>
      <w:lvlText w:val="%3."/>
      <w:lvlJc w:val="right"/>
      <w:pPr>
        <w:ind w:left="5355" w:hanging="180"/>
      </w:pPr>
    </w:lvl>
    <w:lvl w:ilvl="3" w:tplc="0809000F" w:tentative="1">
      <w:start w:val="1"/>
      <w:numFmt w:val="decimal"/>
      <w:lvlText w:val="%4."/>
      <w:lvlJc w:val="left"/>
      <w:pPr>
        <w:ind w:left="6075" w:hanging="360"/>
      </w:pPr>
    </w:lvl>
    <w:lvl w:ilvl="4" w:tplc="08090019" w:tentative="1">
      <w:start w:val="1"/>
      <w:numFmt w:val="lowerLetter"/>
      <w:lvlText w:val="%5."/>
      <w:lvlJc w:val="left"/>
      <w:pPr>
        <w:ind w:left="6795" w:hanging="360"/>
      </w:pPr>
    </w:lvl>
    <w:lvl w:ilvl="5" w:tplc="0809001B" w:tentative="1">
      <w:start w:val="1"/>
      <w:numFmt w:val="lowerRoman"/>
      <w:lvlText w:val="%6."/>
      <w:lvlJc w:val="right"/>
      <w:pPr>
        <w:ind w:left="7515" w:hanging="180"/>
      </w:pPr>
    </w:lvl>
    <w:lvl w:ilvl="6" w:tplc="0809000F" w:tentative="1">
      <w:start w:val="1"/>
      <w:numFmt w:val="decimal"/>
      <w:lvlText w:val="%7."/>
      <w:lvlJc w:val="left"/>
      <w:pPr>
        <w:ind w:left="8235" w:hanging="360"/>
      </w:pPr>
    </w:lvl>
    <w:lvl w:ilvl="7" w:tplc="08090019" w:tentative="1">
      <w:start w:val="1"/>
      <w:numFmt w:val="lowerLetter"/>
      <w:lvlText w:val="%8."/>
      <w:lvlJc w:val="left"/>
      <w:pPr>
        <w:ind w:left="8955" w:hanging="360"/>
      </w:pPr>
    </w:lvl>
    <w:lvl w:ilvl="8" w:tplc="0809001B" w:tentative="1">
      <w:start w:val="1"/>
      <w:numFmt w:val="lowerRoman"/>
      <w:lvlText w:val="%9."/>
      <w:lvlJc w:val="right"/>
      <w:pPr>
        <w:ind w:left="9675" w:hanging="180"/>
      </w:pPr>
    </w:lvl>
  </w:abstractNum>
  <w:abstractNum w:abstractNumId="18" w15:restartNumberingAfterBreak="0">
    <w:nsid w:val="6E2F4941"/>
    <w:multiLevelType w:val="hybridMultilevel"/>
    <w:tmpl w:val="BC8CF702"/>
    <w:lvl w:ilvl="0" w:tplc="D7E4CF42">
      <w:start w:val="1"/>
      <w:numFmt w:val="bullet"/>
      <w:pStyle w:val="Zkladntext"/>
      <w:lvlText w:val=""/>
      <w:lvlJc w:val="left"/>
      <w:pPr>
        <w:ind w:left="567" w:hanging="567"/>
      </w:pPr>
      <w:rPr>
        <w:rFonts w:ascii="Symbol" w:hAnsi="Symbol" w:hint="default"/>
        <w:i w:val="0"/>
        <w:color w:val="FFB00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1F75C21"/>
    <w:multiLevelType w:val="multilevel"/>
    <w:tmpl w:val="E0F6F600"/>
    <w:lvl w:ilvl="0">
      <w:start w:val="1"/>
      <w:numFmt w:val="decimal"/>
      <w:lvlText w:val="%1"/>
      <w:lvlJc w:val="left"/>
      <w:pPr>
        <w:ind w:left="432" w:hanging="432"/>
      </w:pPr>
      <w:rPr>
        <w:rFonts w:hint="default"/>
        <w:i w:val="0"/>
        <w:iCs/>
        <w:color w:val="000000" w:themeColor="text1"/>
      </w:rPr>
    </w:lvl>
    <w:lvl w:ilvl="1">
      <w:start w:val="1"/>
      <w:numFmt w:val="decimal"/>
      <w:lvlText w:val="%1.%2"/>
      <w:lvlJc w:val="left"/>
      <w:pPr>
        <w:ind w:left="576" w:hanging="576"/>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2FE599E"/>
    <w:multiLevelType w:val="multilevel"/>
    <w:tmpl w:val="87508F3A"/>
    <w:lvl w:ilvl="0">
      <w:start w:val="1"/>
      <w:numFmt w:val="upperRoman"/>
      <w:pStyle w:val="ACslovn2"/>
      <w:lvlText w:val="%1."/>
      <w:lvlJc w:val="left"/>
      <w:pPr>
        <w:ind w:left="851" w:hanging="851"/>
      </w:pPr>
      <w:rPr>
        <w:rFonts w:hint="default"/>
        <w:color w:val="000000" w:themeColor="text1"/>
      </w:rPr>
    </w:lvl>
    <w:lvl w:ilvl="1">
      <w:start w:val="1"/>
      <w:numFmt w:val="upperRoman"/>
      <w:lvlText w:val="%2."/>
      <w:lvlJc w:val="left"/>
      <w:pPr>
        <w:tabs>
          <w:tab w:val="num" w:pos="907"/>
        </w:tabs>
        <w:ind w:left="1701" w:hanging="850"/>
      </w:pPr>
      <w:rPr>
        <w:rFonts w:hint="default"/>
        <w:color w:val="000000" w:themeColor="text1"/>
      </w:rPr>
    </w:lvl>
    <w:lvl w:ilvl="2">
      <w:start w:val="1"/>
      <w:numFmt w:val="upperRoman"/>
      <w:lvlText w:val="%3."/>
      <w:lvlJc w:val="left"/>
      <w:pPr>
        <w:ind w:left="2552" w:hanging="851"/>
      </w:pPr>
      <w:rPr>
        <w:rFonts w:hint="default"/>
        <w:color w:val="000000" w:themeColor="text1"/>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15:restartNumberingAfterBreak="0">
    <w:nsid w:val="73264C40"/>
    <w:multiLevelType w:val="multilevel"/>
    <w:tmpl w:val="1A1C2CB4"/>
    <w:lvl w:ilvl="0">
      <w:start w:val="1"/>
      <w:numFmt w:val="decimal"/>
      <w:pStyle w:val="ACslovn1"/>
      <w:lvlText w:val="%1."/>
      <w:lvlJc w:val="left"/>
      <w:pPr>
        <w:ind w:left="851" w:hanging="851"/>
      </w:pPr>
      <w:rPr>
        <w:rFonts w:hint="default"/>
        <w:color w:val="000000" w:themeColor="text1"/>
      </w:rPr>
    </w:lvl>
    <w:lvl w:ilvl="1">
      <w:start w:val="1"/>
      <w:numFmt w:val="decimal"/>
      <w:lvlText w:val="%2."/>
      <w:lvlJc w:val="left"/>
      <w:pPr>
        <w:tabs>
          <w:tab w:val="num" w:pos="851"/>
        </w:tabs>
        <w:ind w:left="1701" w:hanging="850"/>
      </w:pPr>
      <w:rPr>
        <w:rFonts w:hint="default"/>
        <w:color w:val="000000" w:themeColor="text1"/>
      </w:rPr>
    </w:lvl>
    <w:lvl w:ilvl="2">
      <w:start w:val="1"/>
      <w:numFmt w:val="decimal"/>
      <w:lvlText w:val="%3."/>
      <w:lvlJc w:val="left"/>
      <w:pPr>
        <w:ind w:left="2552" w:hanging="851"/>
      </w:pPr>
      <w:rPr>
        <w:rFonts w:hint="default"/>
        <w:color w:val="000000" w:themeColor="text1"/>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15:restartNumberingAfterBreak="0">
    <w:nsid w:val="791D14D4"/>
    <w:multiLevelType w:val="multilevel"/>
    <w:tmpl w:val="BEF09C72"/>
    <w:lvl w:ilvl="0">
      <w:start w:val="1"/>
      <w:numFmt w:val="decimal"/>
      <w:lvlText w:val="%1.a.i"/>
      <w:lvlJc w:val="left"/>
      <w:pPr>
        <w:ind w:left="720" w:hanging="360"/>
      </w:pPr>
      <w:rPr>
        <w:rFonts w:ascii="Arial" w:hAnsi="Arial" w:hint="default"/>
        <w:color w:val="FFB000"/>
      </w:rPr>
    </w:lvl>
    <w:lvl w:ilvl="1">
      <w:start w:val="1"/>
      <w:numFmt w:val="lowerLetter"/>
      <w:lvlText w:val="%2."/>
      <w:lvlJc w:val="left"/>
      <w:pPr>
        <w:ind w:left="1440" w:hanging="360"/>
      </w:pPr>
      <w:rPr>
        <w:rFonts w:hint="default"/>
      </w:rPr>
    </w:lvl>
    <w:lvl w:ilvl="2">
      <w:start w:val="1"/>
      <w:numFmt w:val="lowerRoman"/>
      <w:pStyle w:val="1"/>
      <w:lvlText w:val="1.a.%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9773529">
    <w:abstractNumId w:val="0"/>
  </w:num>
  <w:num w:numId="2" w16cid:durableId="1795903989">
    <w:abstractNumId w:val="18"/>
  </w:num>
  <w:num w:numId="3" w16cid:durableId="1092117791">
    <w:abstractNumId w:val="5"/>
  </w:num>
  <w:num w:numId="4" w16cid:durableId="1231233103">
    <w:abstractNumId w:val="14"/>
  </w:num>
  <w:num w:numId="5" w16cid:durableId="1945188554">
    <w:abstractNumId w:val="9"/>
  </w:num>
  <w:num w:numId="6" w16cid:durableId="774399376">
    <w:abstractNumId w:val="13"/>
  </w:num>
  <w:num w:numId="7" w16cid:durableId="1117408929">
    <w:abstractNumId w:val="7"/>
  </w:num>
  <w:num w:numId="8" w16cid:durableId="609356670">
    <w:abstractNumId w:val="1"/>
  </w:num>
  <w:num w:numId="9" w16cid:durableId="751703850">
    <w:abstractNumId w:val="11"/>
  </w:num>
  <w:num w:numId="10" w16cid:durableId="421223250">
    <w:abstractNumId w:val="10"/>
  </w:num>
  <w:num w:numId="11" w16cid:durableId="33970034">
    <w:abstractNumId w:val="2"/>
  </w:num>
  <w:num w:numId="12" w16cid:durableId="789739527">
    <w:abstractNumId w:val="8"/>
  </w:num>
  <w:num w:numId="13" w16cid:durableId="1832406790">
    <w:abstractNumId w:val="22"/>
  </w:num>
  <w:num w:numId="14" w16cid:durableId="755247717">
    <w:abstractNumId w:val="6"/>
  </w:num>
  <w:num w:numId="15" w16cid:durableId="1070076870">
    <w:abstractNumId w:val="21"/>
  </w:num>
  <w:num w:numId="16" w16cid:durableId="5180623">
    <w:abstractNumId w:val="16"/>
  </w:num>
  <w:num w:numId="17" w16cid:durableId="286932692">
    <w:abstractNumId w:val="12"/>
  </w:num>
  <w:num w:numId="18" w16cid:durableId="1604528964">
    <w:abstractNumId w:val="15"/>
  </w:num>
  <w:num w:numId="19" w16cid:durableId="168833830">
    <w:abstractNumId w:val="4"/>
  </w:num>
  <w:num w:numId="20" w16cid:durableId="584266374">
    <w:abstractNumId w:val="3"/>
  </w:num>
  <w:num w:numId="21" w16cid:durableId="1742291973">
    <w:abstractNumId w:val="20"/>
  </w:num>
  <w:num w:numId="22" w16cid:durableId="492523751">
    <w:abstractNumId w:val="17"/>
  </w:num>
  <w:num w:numId="23" w16cid:durableId="916014671">
    <w:abstractNumId w:val="19"/>
  </w:num>
  <w:num w:numId="24" w16cid:durableId="5490721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defaultTableStyle w:val="Styl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193"/>
    <w:rsid w:val="00004441"/>
    <w:rsid w:val="00005E0F"/>
    <w:rsid w:val="00017F2D"/>
    <w:rsid w:val="000228D9"/>
    <w:rsid w:val="0002425B"/>
    <w:rsid w:val="000242D9"/>
    <w:rsid w:val="00035FDA"/>
    <w:rsid w:val="00040F06"/>
    <w:rsid w:val="0004181F"/>
    <w:rsid w:val="00044923"/>
    <w:rsid w:val="00045881"/>
    <w:rsid w:val="00050059"/>
    <w:rsid w:val="00050710"/>
    <w:rsid w:val="00055030"/>
    <w:rsid w:val="00055069"/>
    <w:rsid w:val="00057726"/>
    <w:rsid w:val="00087F88"/>
    <w:rsid w:val="000A052D"/>
    <w:rsid w:val="000A1ABB"/>
    <w:rsid w:val="000B7538"/>
    <w:rsid w:val="000C079C"/>
    <w:rsid w:val="000D009E"/>
    <w:rsid w:val="000D5F67"/>
    <w:rsid w:val="000E3ECC"/>
    <w:rsid w:val="000F3F2C"/>
    <w:rsid w:val="000F4574"/>
    <w:rsid w:val="00104DA2"/>
    <w:rsid w:val="0010576E"/>
    <w:rsid w:val="0010635E"/>
    <w:rsid w:val="00106A13"/>
    <w:rsid w:val="001217C3"/>
    <w:rsid w:val="001217F6"/>
    <w:rsid w:val="001257C1"/>
    <w:rsid w:val="00125B69"/>
    <w:rsid w:val="00126A94"/>
    <w:rsid w:val="00133967"/>
    <w:rsid w:val="001525ED"/>
    <w:rsid w:val="001752D1"/>
    <w:rsid w:val="00185D0B"/>
    <w:rsid w:val="0019020A"/>
    <w:rsid w:val="001A1879"/>
    <w:rsid w:val="001C4559"/>
    <w:rsid w:val="001D0A21"/>
    <w:rsid w:val="00203790"/>
    <w:rsid w:val="00211876"/>
    <w:rsid w:val="0021416A"/>
    <w:rsid w:val="00214A57"/>
    <w:rsid w:val="002464E1"/>
    <w:rsid w:val="00250E8E"/>
    <w:rsid w:val="00292193"/>
    <w:rsid w:val="00294BB9"/>
    <w:rsid w:val="002A3F25"/>
    <w:rsid w:val="002B1A3F"/>
    <w:rsid w:val="002B5BCD"/>
    <w:rsid w:val="002D46BF"/>
    <w:rsid w:val="002D6CCD"/>
    <w:rsid w:val="002E4E87"/>
    <w:rsid w:val="002E5BCE"/>
    <w:rsid w:val="002F4651"/>
    <w:rsid w:val="002F70B8"/>
    <w:rsid w:val="00344C1E"/>
    <w:rsid w:val="003528E8"/>
    <w:rsid w:val="00360860"/>
    <w:rsid w:val="00373259"/>
    <w:rsid w:val="003D1AC4"/>
    <w:rsid w:val="003E04B3"/>
    <w:rsid w:val="003F2AC1"/>
    <w:rsid w:val="003F6820"/>
    <w:rsid w:val="003F7CFE"/>
    <w:rsid w:val="004003D8"/>
    <w:rsid w:val="00400EBF"/>
    <w:rsid w:val="00402BD5"/>
    <w:rsid w:val="00404CE1"/>
    <w:rsid w:val="004076BB"/>
    <w:rsid w:val="00410E8E"/>
    <w:rsid w:val="004165F7"/>
    <w:rsid w:val="00424DB0"/>
    <w:rsid w:val="00447CC2"/>
    <w:rsid w:val="00455928"/>
    <w:rsid w:val="00471D06"/>
    <w:rsid w:val="00476E28"/>
    <w:rsid w:val="0049254C"/>
    <w:rsid w:val="004A3870"/>
    <w:rsid w:val="004C19CA"/>
    <w:rsid w:val="004E43CF"/>
    <w:rsid w:val="0050264B"/>
    <w:rsid w:val="00534DDE"/>
    <w:rsid w:val="00537BDF"/>
    <w:rsid w:val="00545503"/>
    <w:rsid w:val="00546D6F"/>
    <w:rsid w:val="00553270"/>
    <w:rsid w:val="00556B93"/>
    <w:rsid w:val="00556C33"/>
    <w:rsid w:val="0055707F"/>
    <w:rsid w:val="0056354D"/>
    <w:rsid w:val="00582B04"/>
    <w:rsid w:val="005907E9"/>
    <w:rsid w:val="005A6A5C"/>
    <w:rsid w:val="005B41E8"/>
    <w:rsid w:val="005D1DC5"/>
    <w:rsid w:val="005D7033"/>
    <w:rsid w:val="005F2E60"/>
    <w:rsid w:val="005F3CEC"/>
    <w:rsid w:val="005F3DC1"/>
    <w:rsid w:val="005F6BD8"/>
    <w:rsid w:val="006061FD"/>
    <w:rsid w:val="00612FCB"/>
    <w:rsid w:val="00615723"/>
    <w:rsid w:val="006242E9"/>
    <w:rsid w:val="00647D97"/>
    <w:rsid w:val="00660330"/>
    <w:rsid w:val="00662AFA"/>
    <w:rsid w:val="00673C49"/>
    <w:rsid w:val="006A057A"/>
    <w:rsid w:val="006C7F3C"/>
    <w:rsid w:val="006D1257"/>
    <w:rsid w:val="006D4914"/>
    <w:rsid w:val="006F5577"/>
    <w:rsid w:val="00701CB3"/>
    <w:rsid w:val="00706C01"/>
    <w:rsid w:val="0072442A"/>
    <w:rsid w:val="00726346"/>
    <w:rsid w:val="00734876"/>
    <w:rsid w:val="007412A8"/>
    <w:rsid w:val="00747AB8"/>
    <w:rsid w:val="00753840"/>
    <w:rsid w:val="0076361D"/>
    <w:rsid w:val="007666D4"/>
    <w:rsid w:val="00773411"/>
    <w:rsid w:val="00777328"/>
    <w:rsid w:val="00787D1A"/>
    <w:rsid w:val="0079438F"/>
    <w:rsid w:val="00794CD5"/>
    <w:rsid w:val="00797780"/>
    <w:rsid w:val="007A2C0C"/>
    <w:rsid w:val="007B26AE"/>
    <w:rsid w:val="007B6B22"/>
    <w:rsid w:val="007C4A4E"/>
    <w:rsid w:val="007D2AB6"/>
    <w:rsid w:val="007D44CE"/>
    <w:rsid w:val="007D7DD9"/>
    <w:rsid w:val="007E246C"/>
    <w:rsid w:val="007F0D61"/>
    <w:rsid w:val="00812D7D"/>
    <w:rsid w:val="00820620"/>
    <w:rsid w:val="00830A6A"/>
    <w:rsid w:val="00831280"/>
    <w:rsid w:val="00834634"/>
    <w:rsid w:val="00856370"/>
    <w:rsid w:val="008576AC"/>
    <w:rsid w:val="008578D1"/>
    <w:rsid w:val="00862D2A"/>
    <w:rsid w:val="0086553C"/>
    <w:rsid w:val="0087329D"/>
    <w:rsid w:val="00874425"/>
    <w:rsid w:val="00884D49"/>
    <w:rsid w:val="008959B1"/>
    <w:rsid w:val="008A1EA9"/>
    <w:rsid w:val="008C48A6"/>
    <w:rsid w:val="008E375D"/>
    <w:rsid w:val="008F7216"/>
    <w:rsid w:val="00914561"/>
    <w:rsid w:val="00930F7B"/>
    <w:rsid w:val="0093360E"/>
    <w:rsid w:val="00956B58"/>
    <w:rsid w:val="009708C9"/>
    <w:rsid w:val="009722E0"/>
    <w:rsid w:val="0098761C"/>
    <w:rsid w:val="00993BCF"/>
    <w:rsid w:val="00997EC9"/>
    <w:rsid w:val="009A3262"/>
    <w:rsid w:val="009A79CC"/>
    <w:rsid w:val="009B4455"/>
    <w:rsid w:val="009C7EB7"/>
    <w:rsid w:val="009D365C"/>
    <w:rsid w:val="009D763E"/>
    <w:rsid w:val="009E5086"/>
    <w:rsid w:val="00A02FDF"/>
    <w:rsid w:val="00A2073E"/>
    <w:rsid w:val="00A22BD0"/>
    <w:rsid w:val="00A25420"/>
    <w:rsid w:val="00A5739D"/>
    <w:rsid w:val="00A60383"/>
    <w:rsid w:val="00A70EFA"/>
    <w:rsid w:val="00A858D2"/>
    <w:rsid w:val="00AA2BE6"/>
    <w:rsid w:val="00AA542F"/>
    <w:rsid w:val="00AA598E"/>
    <w:rsid w:val="00AB1192"/>
    <w:rsid w:val="00AC1871"/>
    <w:rsid w:val="00AD179E"/>
    <w:rsid w:val="00AD4EBF"/>
    <w:rsid w:val="00AF5AE2"/>
    <w:rsid w:val="00B024BA"/>
    <w:rsid w:val="00B4278E"/>
    <w:rsid w:val="00B47E18"/>
    <w:rsid w:val="00B55104"/>
    <w:rsid w:val="00B62B4D"/>
    <w:rsid w:val="00B80F84"/>
    <w:rsid w:val="00B8792A"/>
    <w:rsid w:val="00B93752"/>
    <w:rsid w:val="00B96217"/>
    <w:rsid w:val="00BA0438"/>
    <w:rsid w:val="00BA43E4"/>
    <w:rsid w:val="00BA4681"/>
    <w:rsid w:val="00BA4A29"/>
    <w:rsid w:val="00BC5D5F"/>
    <w:rsid w:val="00BD5AB5"/>
    <w:rsid w:val="00BD6D71"/>
    <w:rsid w:val="00BE0700"/>
    <w:rsid w:val="00BE3A4F"/>
    <w:rsid w:val="00BE559E"/>
    <w:rsid w:val="00BF5609"/>
    <w:rsid w:val="00C201BC"/>
    <w:rsid w:val="00C23668"/>
    <w:rsid w:val="00C42CAF"/>
    <w:rsid w:val="00C50AE7"/>
    <w:rsid w:val="00C519C9"/>
    <w:rsid w:val="00C54B2C"/>
    <w:rsid w:val="00C62F2B"/>
    <w:rsid w:val="00C7571B"/>
    <w:rsid w:val="00C80ED8"/>
    <w:rsid w:val="00C838EB"/>
    <w:rsid w:val="00C8490F"/>
    <w:rsid w:val="00C8639D"/>
    <w:rsid w:val="00CA7F1A"/>
    <w:rsid w:val="00CD4CA4"/>
    <w:rsid w:val="00CE01AF"/>
    <w:rsid w:val="00CE0379"/>
    <w:rsid w:val="00CE4DC4"/>
    <w:rsid w:val="00CE75BC"/>
    <w:rsid w:val="00CF2409"/>
    <w:rsid w:val="00D115CB"/>
    <w:rsid w:val="00D207CA"/>
    <w:rsid w:val="00D20E01"/>
    <w:rsid w:val="00D33A8D"/>
    <w:rsid w:val="00D33DEA"/>
    <w:rsid w:val="00D37E58"/>
    <w:rsid w:val="00D46B17"/>
    <w:rsid w:val="00D47A12"/>
    <w:rsid w:val="00D6087E"/>
    <w:rsid w:val="00D6407E"/>
    <w:rsid w:val="00D950C8"/>
    <w:rsid w:val="00DA51FD"/>
    <w:rsid w:val="00DB4AC4"/>
    <w:rsid w:val="00DB530A"/>
    <w:rsid w:val="00DC06B6"/>
    <w:rsid w:val="00DC4E5D"/>
    <w:rsid w:val="00DD31CF"/>
    <w:rsid w:val="00DD346C"/>
    <w:rsid w:val="00DE26CD"/>
    <w:rsid w:val="00DF7366"/>
    <w:rsid w:val="00E21CDB"/>
    <w:rsid w:val="00E257A7"/>
    <w:rsid w:val="00E32912"/>
    <w:rsid w:val="00E4305A"/>
    <w:rsid w:val="00E479AC"/>
    <w:rsid w:val="00E538E6"/>
    <w:rsid w:val="00E64250"/>
    <w:rsid w:val="00E65CFA"/>
    <w:rsid w:val="00E70E04"/>
    <w:rsid w:val="00E84FE7"/>
    <w:rsid w:val="00E90F3D"/>
    <w:rsid w:val="00E96A6D"/>
    <w:rsid w:val="00EA1615"/>
    <w:rsid w:val="00EA19E1"/>
    <w:rsid w:val="00EA3EBE"/>
    <w:rsid w:val="00EA615D"/>
    <w:rsid w:val="00EB75BC"/>
    <w:rsid w:val="00EC564C"/>
    <w:rsid w:val="00ED680A"/>
    <w:rsid w:val="00ED7708"/>
    <w:rsid w:val="00F003B7"/>
    <w:rsid w:val="00F11DF1"/>
    <w:rsid w:val="00F21A72"/>
    <w:rsid w:val="00F37A5E"/>
    <w:rsid w:val="00F4445F"/>
    <w:rsid w:val="00F53846"/>
    <w:rsid w:val="00F55CF1"/>
    <w:rsid w:val="00F57696"/>
    <w:rsid w:val="00F6061C"/>
    <w:rsid w:val="00F61882"/>
    <w:rsid w:val="00F655AB"/>
    <w:rsid w:val="00F66E2D"/>
    <w:rsid w:val="00F9040B"/>
    <w:rsid w:val="00F971E3"/>
    <w:rsid w:val="00FB34F2"/>
    <w:rsid w:val="00FC12FF"/>
    <w:rsid w:val="00FC3A35"/>
    <w:rsid w:val="00FD1662"/>
    <w:rsid w:val="00FD1889"/>
    <w:rsid w:val="00FE2A81"/>
    <w:rsid w:val="00FE4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BE608"/>
  <w15:docId w15:val="{9329ADAB-DC8E-465D-BECD-57C45AD1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RW DIN" w:eastAsia="URW DIN" w:hAnsi="URW DIN" w:cs="URW DIN"/>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AC_Normální"/>
    <w:qFormat/>
    <w:rsid w:val="00701CB3"/>
    <w:pPr>
      <w:widowControl/>
      <w:spacing w:line="300" w:lineRule="atLeast"/>
    </w:pPr>
    <w:rPr>
      <w:rFonts w:ascii="Arial" w:eastAsia="Times New Roman" w:hAnsi="Arial" w:cs="Times New Roman"/>
      <w:sz w:val="20"/>
      <w:szCs w:val="20"/>
      <w:lang w:eastAsia="en-US"/>
    </w:rPr>
  </w:style>
  <w:style w:type="paragraph" w:styleId="Nadpis1">
    <w:name w:val="heading 1"/>
    <w:aliases w:val="AC_Nadpis_1"/>
    <w:basedOn w:val="Nadpis2"/>
    <w:next w:val="Normln"/>
    <w:link w:val="Nadpis1Char"/>
    <w:qFormat/>
    <w:rsid w:val="00C42CAF"/>
    <w:pPr>
      <w:numPr>
        <w:ilvl w:val="0"/>
      </w:numPr>
      <w:spacing w:line="300" w:lineRule="atLeast"/>
      <w:ind w:left="851" w:hanging="851"/>
      <w:outlineLvl w:val="0"/>
    </w:pPr>
    <w:rPr>
      <w:sz w:val="26"/>
    </w:rPr>
  </w:style>
  <w:style w:type="paragraph" w:styleId="Nadpis2">
    <w:name w:val="heading 2"/>
    <w:aliases w:val="AC_Nadpis_1.1"/>
    <w:basedOn w:val="Nadpis3"/>
    <w:next w:val="Normln"/>
    <w:link w:val="Nadpis2Char"/>
    <w:qFormat/>
    <w:rsid w:val="00C42CAF"/>
    <w:pPr>
      <w:numPr>
        <w:ilvl w:val="1"/>
      </w:numPr>
      <w:spacing w:line="280" w:lineRule="atLeast"/>
      <w:ind w:left="851" w:hanging="851"/>
      <w:outlineLvl w:val="1"/>
    </w:pPr>
    <w:rPr>
      <w:szCs w:val="22"/>
    </w:rPr>
  </w:style>
  <w:style w:type="paragraph" w:styleId="Nadpis3">
    <w:name w:val="heading 3"/>
    <w:aliases w:val="AC_Nadpis 1.1.1"/>
    <w:basedOn w:val="Zkladntext"/>
    <w:next w:val="Normln"/>
    <w:link w:val="Nadpis3Char"/>
    <w:qFormat/>
    <w:rsid w:val="00C42CAF"/>
    <w:pPr>
      <w:keepNext/>
      <w:keepLines/>
      <w:numPr>
        <w:ilvl w:val="2"/>
        <w:numId w:val="14"/>
      </w:numPr>
      <w:spacing w:before="240" w:line="300" w:lineRule="atLeast"/>
      <w:ind w:left="851" w:hanging="851"/>
      <w:outlineLvl w:val="2"/>
    </w:pPr>
    <w:rPr>
      <w:b/>
      <w:color w:val="FFB000"/>
      <w:sz w:val="24"/>
    </w:rPr>
  </w:style>
  <w:style w:type="paragraph" w:styleId="Nadpis4">
    <w:name w:val="heading 4"/>
    <w:basedOn w:val="Normln"/>
    <w:next w:val="Normln"/>
    <w:uiPriority w:val="9"/>
    <w:qFormat/>
    <w:rsid w:val="00EA19E1"/>
    <w:pPr>
      <w:keepNext/>
      <w:keepLines/>
      <w:numPr>
        <w:ilvl w:val="3"/>
        <w:numId w:val="14"/>
      </w:numPr>
      <w:spacing w:before="240" w:after="40"/>
      <w:outlineLvl w:val="3"/>
    </w:pPr>
    <w:rPr>
      <w:b/>
      <w:sz w:val="24"/>
      <w:szCs w:val="24"/>
    </w:rPr>
  </w:style>
  <w:style w:type="paragraph" w:styleId="Nadpis5">
    <w:name w:val="heading 5"/>
    <w:basedOn w:val="Normln"/>
    <w:next w:val="Normln"/>
    <w:uiPriority w:val="9"/>
    <w:qFormat/>
    <w:rsid w:val="00EA19E1"/>
    <w:pPr>
      <w:keepNext/>
      <w:keepLines/>
      <w:numPr>
        <w:ilvl w:val="4"/>
        <w:numId w:val="14"/>
      </w:numPr>
      <w:spacing w:before="220" w:after="40"/>
      <w:outlineLvl w:val="4"/>
    </w:pPr>
    <w:rPr>
      <w:b/>
    </w:rPr>
  </w:style>
  <w:style w:type="paragraph" w:styleId="Nadpis6">
    <w:name w:val="heading 6"/>
    <w:basedOn w:val="Normln"/>
    <w:next w:val="Normln"/>
    <w:uiPriority w:val="9"/>
    <w:qFormat/>
    <w:rsid w:val="00EA19E1"/>
    <w:pPr>
      <w:keepNext/>
      <w:keepLines/>
      <w:numPr>
        <w:ilvl w:val="5"/>
        <w:numId w:val="14"/>
      </w:numPr>
      <w:spacing w:before="200" w:after="40"/>
      <w:outlineLvl w:val="5"/>
    </w:pPr>
    <w:rPr>
      <w:b/>
    </w:rPr>
  </w:style>
  <w:style w:type="paragraph" w:styleId="Nadpis7">
    <w:name w:val="heading 7"/>
    <w:basedOn w:val="Normln"/>
    <w:next w:val="Normln"/>
    <w:link w:val="Nadpis7Char"/>
    <w:uiPriority w:val="9"/>
    <w:qFormat/>
    <w:rsid w:val="00EA19E1"/>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EA19E1"/>
    <w:pPr>
      <w:keepNext/>
      <w:keepLines/>
      <w:numPr>
        <w:ilvl w:val="7"/>
        <w:numId w:val="14"/>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A19E1"/>
    <w:pPr>
      <w:keepNext/>
      <w:keepLines/>
      <w:numPr>
        <w:ilvl w:val="8"/>
        <w:numId w:val="14"/>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AC_Název"/>
    <w:basedOn w:val="Normln"/>
    <w:next w:val="Normln"/>
    <w:link w:val="NzevChar"/>
    <w:qFormat/>
    <w:rsid w:val="00701CB3"/>
    <w:pPr>
      <w:spacing w:line="240" w:lineRule="auto"/>
    </w:pPr>
    <w:rPr>
      <w:b/>
      <w:bCs/>
      <w:color w:val="FFB000"/>
      <w:sz w:val="26"/>
      <w:szCs w:val="24"/>
      <w:lang w:eastAsia="cs-CZ"/>
    </w:rPr>
  </w:style>
  <w:style w:type="paragraph" w:styleId="Zkladntext">
    <w:name w:val="Body Text"/>
    <w:aliases w:val="Odstavec_AcredosB"/>
    <w:basedOn w:val="Normln"/>
    <w:next w:val="Odstavecseseznamem"/>
    <w:uiPriority w:val="1"/>
    <w:rsid w:val="00087F88"/>
    <w:pPr>
      <w:numPr>
        <w:numId w:val="2"/>
      </w:numPr>
      <w:spacing w:after="120" w:line="240" w:lineRule="auto"/>
      <w:ind w:left="576" w:hanging="576"/>
    </w:pPr>
  </w:style>
  <w:style w:type="paragraph" w:styleId="Odstavecseseznamem">
    <w:name w:val="List Paragraph"/>
    <w:aliases w:val="AC_Odstavec *,Odstavec_Acredos"/>
    <w:basedOn w:val="Normln"/>
    <w:link w:val="OdstavecseseznamemChar"/>
    <w:uiPriority w:val="34"/>
    <w:qFormat/>
    <w:rsid w:val="009E5086"/>
    <w:pPr>
      <w:numPr>
        <w:numId w:val="20"/>
      </w:numPr>
      <w:spacing w:before="120" w:after="120" w:line="240" w:lineRule="auto"/>
    </w:pPr>
    <w:rPr>
      <w:rFonts w:eastAsia="Calibri"/>
      <w:szCs w:val="22"/>
    </w:rPr>
  </w:style>
  <w:style w:type="paragraph" w:customStyle="1" w:styleId="OdstavecAcredosIII">
    <w:name w:val="Odstavec_Acredos_III"/>
    <w:basedOn w:val="Normln"/>
    <w:rsid w:val="00AA598E"/>
    <w:pPr>
      <w:numPr>
        <w:numId w:val="9"/>
      </w:numPr>
    </w:pPr>
  </w:style>
  <w:style w:type="paragraph" w:styleId="Podnadpis">
    <w:name w:val="Subtitle"/>
    <w:basedOn w:val="Normln"/>
    <w:next w:val="Normln"/>
    <w:uiPriority w:val="11"/>
    <w:pPr>
      <w:keepNext/>
      <w:keepLines/>
      <w:spacing w:before="360" w:after="80"/>
    </w:pPr>
    <w:rPr>
      <w:rFonts w:ascii="Georgia" w:eastAsia="Georgia" w:hAnsi="Georgia" w:cs="Georgia"/>
      <w:i/>
      <w:color w:val="666666"/>
      <w:sz w:val="48"/>
      <w:szCs w:val="48"/>
    </w:rPr>
  </w:style>
  <w:style w:type="paragraph" w:styleId="Zhlav">
    <w:name w:val="header"/>
    <w:basedOn w:val="Normln"/>
    <w:link w:val="ZhlavChar"/>
    <w:uiPriority w:val="99"/>
    <w:unhideWhenUsed/>
    <w:rsid w:val="00EA615D"/>
    <w:pPr>
      <w:tabs>
        <w:tab w:val="center" w:pos="4513"/>
        <w:tab w:val="right" w:pos="9026"/>
      </w:tabs>
    </w:pPr>
  </w:style>
  <w:style w:type="character" w:customStyle="1" w:styleId="ZhlavChar">
    <w:name w:val="Záhlaví Char"/>
    <w:basedOn w:val="Standardnpsmoodstavce"/>
    <w:link w:val="Zhlav"/>
    <w:uiPriority w:val="99"/>
    <w:rsid w:val="00EA615D"/>
    <w:rPr>
      <w:lang w:val="en" w:eastAsia="en-US"/>
    </w:rPr>
  </w:style>
  <w:style w:type="paragraph" w:styleId="Zpat">
    <w:name w:val="footer"/>
    <w:basedOn w:val="Normln"/>
    <w:link w:val="ZpatChar"/>
    <w:uiPriority w:val="99"/>
    <w:unhideWhenUsed/>
    <w:rsid w:val="00EA615D"/>
    <w:pPr>
      <w:tabs>
        <w:tab w:val="center" w:pos="4513"/>
        <w:tab w:val="right" w:pos="9026"/>
      </w:tabs>
    </w:pPr>
  </w:style>
  <w:style w:type="character" w:customStyle="1" w:styleId="ZpatChar">
    <w:name w:val="Zápatí Char"/>
    <w:basedOn w:val="Standardnpsmoodstavce"/>
    <w:link w:val="Zpat"/>
    <w:uiPriority w:val="99"/>
    <w:rsid w:val="00EA615D"/>
    <w:rPr>
      <w:lang w:val="en" w:eastAsia="en-US"/>
    </w:rPr>
  </w:style>
  <w:style w:type="table" w:styleId="Mkatabulky">
    <w:name w:val="Table Grid"/>
    <w:aliases w:val="IPG Table 1"/>
    <w:basedOn w:val="Normlntabulka"/>
    <w:uiPriority w:val="59"/>
    <w:rsid w:val="00FC3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Normlntabulka"/>
    <w:uiPriority w:val="99"/>
    <w:rsid w:val="00BE3A4F"/>
    <w:pPr>
      <w:widowControl/>
    </w:pPr>
    <w:tblPr/>
  </w:style>
  <w:style w:type="character" w:customStyle="1" w:styleId="Nadpis1Char">
    <w:name w:val="Nadpis 1 Char"/>
    <w:aliases w:val="AC_Nadpis_1 Char"/>
    <w:basedOn w:val="Standardnpsmoodstavce"/>
    <w:link w:val="Nadpis1"/>
    <w:rsid w:val="00C42CAF"/>
    <w:rPr>
      <w:rFonts w:ascii="Arial" w:eastAsia="Times New Roman" w:hAnsi="Arial" w:cs="Times New Roman"/>
      <w:b/>
      <w:color w:val="FFB000"/>
      <w:sz w:val="26"/>
      <w:lang w:val="en" w:eastAsia="en-US"/>
    </w:rPr>
  </w:style>
  <w:style w:type="table" w:customStyle="1" w:styleId="AcredosStyleTables">
    <w:name w:val="Acredos Style Tables"/>
    <w:basedOn w:val="Normlntabulka"/>
    <w:uiPriority w:val="99"/>
    <w:rsid w:val="00F61882"/>
    <w:pPr>
      <w:widowControl/>
    </w:pPr>
    <w:rPr>
      <w:rFonts w:ascii="Roboto" w:hAnsi="Roboto"/>
    </w:rPr>
    <w:tblPr>
      <w:tblStyleRowBandSize w:val="1"/>
      <w:tblStyleColBandSize w:val="1"/>
      <w:tblBorders>
        <w:insideV w:val="single" w:sz="4" w:space="0" w:color="FFFFFF"/>
      </w:tblBorders>
    </w:tblPr>
    <w:tcPr>
      <w:shd w:val="clear" w:color="auto" w:fill="FFFFFF" w:themeFill="background1"/>
    </w:tcPr>
    <w:tblStylePr w:type="firstRow">
      <w:rPr>
        <w:rFonts w:ascii="Roboto" w:hAnsi="Roboto"/>
        <w:b/>
        <w:color w:val="auto"/>
        <w:sz w:val="20"/>
      </w:rPr>
      <w:tblPr/>
      <w:tcPr>
        <w:shd w:val="clear" w:color="auto" w:fill="FFFFFF" w:themeFill="background1"/>
      </w:tcPr>
    </w:tblStylePr>
    <w:tblStylePr w:type="band1Vert">
      <w:tblPr/>
      <w:tcPr>
        <w:tcBorders>
          <w:top w:val="nil"/>
          <w:left w:val="nil"/>
          <w:bottom w:val="nil"/>
          <w:right w:val="nil"/>
          <w:insideH w:val="nil"/>
          <w:insideV w:val="nil"/>
          <w:tl2br w:val="nil"/>
          <w:tr2bl w:val="nil"/>
        </w:tcBorders>
      </w:tcPr>
    </w:tblStylePr>
    <w:tblStylePr w:type="band2Vert">
      <w:tblPr/>
      <w:tcPr>
        <w:tcBorders>
          <w:left w:val="nil"/>
          <w:right w:val="nil"/>
        </w:tcBorders>
      </w:tcPr>
    </w:tblStylePr>
    <w:tblStylePr w:type="band1Horz">
      <w:tblPr/>
      <w:tcPr>
        <w:shd w:val="clear" w:color="auto" w:fill="D1D3D4"/>
      </w:tcPr>
    </w:tblStylePr>
    <w:tblStylePr w:type="band2Horz">
      <w:tblPr/>
      <w:tcPr>
        <w:shd w:val="clear" w:color="auto" w:fill="DCDDDE"/>
      </w:tcPr>
    </w:tblStylePr>
  </w:style>
  <w:style w:type="table" w:customStyle="1" w:styleId="Style2">
    <w:name w:val="Style2"/>
    <w:basedOn w:val="Normlntabulka"/>
    <w:uiPriority w:val="99"/>
    <w:rsid w:val="00F61882"/>
    <w:pPr>
      <w:widowControl/>
      <w:jc w:val="center"/>
    </w:pPr>
    <w:rPr>
      <w:rFonts w:ascii="Roboto" w:hAnsi="Roboto"/>
    </w:rPr>
    <w:tblPr>
      <w:tblStyleRowBandSize w:val="1"/>
      <w:tblBorders>
        <w:insideV w:val="single" w:sz="4" w:space="0" w:color="FFFFFF" w:themeColor="background1"/>
      </w:tblBorders>
    </w:tblPr>
    <w:tcPr>
      <w:vAlign w:val="bottom"/>
    </w:tcPr>
    <w:tblStylePr w:type="firstRow">
      <w:rPr>
        <w:rFonts w:ascii="Roboto" w:hAnsi="Roboto"/>
        <w:b/>
        <w:sz w:val="20"/>
      </w:rPr>
      <w:tblPr/>
      <w:tcPr>
        <w:shd w:val="clear" w:color="auto" w:fill="FFFFFF" w:themeFill="background1"/>
      </w:tcPr>
    </w:tblStylePr>
    <w:tblStylePr w:type="band1Horz">
      <w:tblPr/>
      <w:tcPr>
        <w:tcBorders>
          <w:insideV w:val="single" w:sz="4" w:space="0" w:color="FFFFFF" w:themeColor="background1"/>
        </w:tcBorders>
        <w:shd w:val="clear" w:color="auto" w:fill="D1D3D4"/>
      </w:tcPr>
    </w:tblStylePr>
    <w:tblStylePr w:type="band2Horz">
      <w:tblPr/>
      <w:tcPr>
        <w:tcBorders>
          <w:top w:val="nil"/>
          <w:left w:val="nil"/>
          <w:bottom w:val="nil"/>
          <w:right w:val="nil"/>
          <w:insideH w:val="nil"/>
          <w:insideV w:val="single" w:sz="4" w:space="0" w:color="FFFFFF" w:themeColor="background1"/>
          <w:tl2br w:val="nil"/>
          <w:tr2bl w:val="nil"/>
        </w:tcBorders>
        <w:shd w:val="clear" w:color="auto" w:fill="DCDDDE"/>
      </w:tcPr>
    </w:tblStylePr>
  </w:style>
  <w:style w:type="paragraph" w:customStyle="1" w:styleId="Dopistext">
    <w:name w:val="Dopis text"/>
    <w:basedOn w:val="Normln"/>
    <w:autoRedefine/>
    <w:rsid w:val="00455928"/>
  </w:style>
  <w:style w:type="paragraph" w:customStyle="1" w:styleId="Dopistexttun">
    <w:name w:val="Dopis text tučně"/>
    <w:basedOn w:val="Normln"/>
    <w:next w:val="Dopistext"/>
    <w:autoRedefine/>
    <w:rsid w:val="00402BD5"/>
    <w:pPr>
      <w:spacing w:before="240" w:after="120" w:line="280" w:lineRule="atLeast"/>
    </w:pPr>
    <w:rPr>
      <w:b/>
    </w:rPr>
  </w:style>
  <w:style w:type="table" w:customStyle="1" w:styleId="ACredosTable2">
    <w:name w:val="ACredos Table 2"/>
    <w:basedOn w:val="Mkatabulky"/>
    <w:uiPriority w:val="99"/>
    <w:rsid w:val="007E246C"/>
    <w:pPr>
      <w:widowControl/>
    </w:pPr>
    <w:rPr>
      <w:rFonts w:ascii="Arial" w:hAnsi="Arial"/>
    </w:rPr>
    <w:tblPr>
      <w:tblStyleRowBandSize w:val="1"/>
    </w:tblPr>
    <w:tblStylePr w:type="firstRow">
      <w:rPr>
        <w:rFonts w:ascii="Roboto" w:hAnsi="Roboto"/>
        <w:color w:val="000000" w:themeColor="text1"/>
        <w:sz w:val="20"/>
      </w:rPr>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FFFFFF" w:themeColor="background1"/>
          <w:tl2br w:val="nil"/>
          <w:tr2bl w:val="nil"/>
        </w:tcBorders>
        <w:shd w:val="clear" w:color="auto" w:fill="DCDDDE"/>
      </w:tcPr>
    </w:tblStylePr>
    <w:tblStylePr w:type="band2Horz">
      <w:tblPr/>
      <w:tcPr>
        <w:tcBorders>
          <w:top w:val="nil"/>
          <w:left w:val="nil"/>
          <w:bottom w:val="nil"/>
          <w:right w:val="nil"/>
          <w:insideH w:val="nil"/>
          <w:insideV w:val="single" w:sz="4" w:space="0" w:color="FFFFFF" w:themeColor="background1"/>
          <w:tl2br w:val="nil"/>
          <w:tr2bl w:val="nil"/>
        </w:tcBorders>
        <w:shd w:val="clear" w:color="auto" w:fill="D1D3D4"/>
      </w:tcPr>
    </w:tblStylePr>
  </w:style>
  <w:style w:type="character" w:styleId="Siln">
    <w:name w:val="Strong"/>
    <w:uiPriority w:val="22"/>
    <w:rsid w:val="00455928"/>
  </w:style>
  <w:style w:type="character" w:customStyle="1" w:styleId="Nadpis7Char">
    <w:name w:val="Nadpis 7 Char"/>
    <w:basedOn w:val="Standardnpsmoodstavce"/>
    <w:link w:val="Nadpis7"/>
    <w:uiPriority w:val="9"/>
    <w:rsid w:val="00647D97"/>
    <w:rPr>
      <w:rFonts w:asciiTheme="majorHAnsi" w:eastAsiaTheme="majorEastAsia" w:hAnsiTheme="majorHAnsi" w:cstheme="majorBidi"/>
      <w:i/>
      <w:iCs/>
      <w:color w:val="243F60" w:themeColor="accent1" w:themeShade="7F"/>
      <w:sz w:val="20"/>
      <w:szCs w:val="20"/>
      <w:lang w:val="en" w:eastAsia="en-US"/>
    </w:rPr>
  </w:style>
  <w:style w:type="character" w:customStyle="1" w:styleId="Nadpis8Char">
    <w:name w:val="Nadpis 8 Char"/>
    <w:basedOn w:val="Standardnpsmoodstavce"/>
    <w:link w:val="Nadpis8"/>
    <w:uiPriority w:val="9"/>
    <w:semiHidden/>
    <w:rsid w:val="00455928"/>
    <w:rPr>
      <w:rFonts w:asciiTheme="majorHAnsi" w:eastAsiaTheme="majorEastAsia" w:hAnsiTheme="majorHAnsi" w:cstheme="majorBidi"/>
      <w:color w:val="272727" w:themeColor="text1" w:themeTint="D8"/>
      <w:sz w:val="21"/>
      <w:szCs w:val="21"/>
      <w:lang w:val="en" w:eastAsia="en-US"/>
    </w:rPr>
  </w:style>
  <w:style w:type="character" w:customStyle="1" w:styleId="Nadpis9Char">
    <w:name w:val="Nadpis 9 Char"/>
    <w:basedOn w:val="Standardnpsmoodstavce"/>
    <w:link w:val="Nadpis9"/>
    <w:uiPriority w:val="9"/>
    <w:semiHidden/>
    <w:rsid w:val="00455928"/>
    <w:rPr>
      <w:rFonts w:asciiTheme="majorHAnsi" w:eastAsiaTheme="majorEastAsia" w:hAnsiTheme="majorHAnsi" w:cstheme="majorBidi"/>
      <w:i/>
      <w:iCs/>
      <w:color w:val="272727" w:themeColor="text1" w:themeTint="D8"/>
      <w:sz w:val="21"/>
      <w:szCs w:val="21"/>
      <w:lang w:val="en" w:eastAsia="en-US"/>
    </w:rPr>
  </w:style>
  <w:style w:type="paragraph" w:styleId="Seznamsodrkami">
    <w:name w:val="List Bullet"/>
    <w:basedOn w:val="Normln"/>
    <w:uiPriority w:val="99"/>
    <w:unhideWhenUsed/>
    <w:rsid w:val="00914561"/>
    <w:pPr>
      <w:numPr>
        <w:numId w:val="1"/>
      </w:numPr>
      <w:contextualSpacing/>
    </w:pPr>
  </w:style>
  <w:style w:type="table" w:customStyle="1" w:styleId="Tabulka">
    <w:name w:val="Tabulka"/>
    <w:basedOn w:val="Normlntabulka"/>
    <w:uiPriority w:val="99"/>
    <w:rsid w:val="00914561"/>
    <w:pPr>
      <w:widowControl/>
    </w:pPr>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1Horz">
      <w:pPr>
        <w:jc w:val="left"/>
      </w:pPr>
      <w:rPr>
        <w:rFonts w:ascii="Arial" w:hAnsi="Arial"/>
      </w:rPr>
      <w:tblPr/>
      <w:tcPr>
        <w:vAlign w:val="center"/>
      </w:tcPr>
    </w:tblStylePr>
  </w:style>
  <w:style w:type="paragraph" w:styleId="Datum">
    <w:name w:val="Date"/>
    <w:basedOn w:val="Normln"/>
    <w:next w:val="Normln"/>
    <w:link w:val="DatumChar"/>
    <w:uiPriority w:val="99"/>
    <w:unhideWhenUsed/>
    <w:rsid w:val="00914561"/>
  </w:style>
  <w:style w:type="character" w:customStyle="1" w:styleId="DatumChar">
    <w:name w:val="Datum Char"/>
    <w:basedOn w:val="Standardnpsmoodstavce"/>
    <w:link w:val="Datum"/>
    <w:uiPriority w:val="99"/>
    <w:rsid w:val="00914561"/>
    <w:rPr>
      <w:rFonts w:ascii="Arial" w:hAnsi="Arial"/>
      <w:lang w:val="en" w:eastAsia="en-US"/>
    </w:rPr>
  </w:style>
  <w:style w:type="table" w:customStyle="1" w:styleId="Tabulka1">
    <w:name w:val="Tabulka1"/>
    <w:basedOn w:val="Normlntabulka"/>
    <w:uiPriority w:val="99"/>
    <w:rsid w:val="00F21A72"/>
    <w:pPr>
      <w:widowControl/>
    </w:pPr>
    <w:tblPr/>
  </w:style>
  <w:style w:type="character" w:styleId="Zdraznnjemn">
    <w:name w:val="Subtle Emphasis"/>
    <w:uiPriority w:val="19"/>
    <w:rsid w:val="005D7033"/>
    <w:rPr>
      <w:rFonts w:eastAsia="URWDIN-Italic" w:cs="Arial"/>
      <w:i/>
      <w:color w:val="231F20"/>
      <w:sz w:val="17"/>
      <w:szCs w:val="17"/>
    </w:rPr>
  </w:style>
  <w:style w:type="paragraph" w:customStyle="1" w:styleId="zDocDate">
    <w:name w:val="zDocDate"/>
    <w:basedOn w:val="Normln"/>
    <w:rsid w:val="00AB1192"/>
    <w:pPr>
      <w:spacing w:before="480" w:after="260"/>
    </w:pPr>
  </w:style>
  <w:style w:type="paragraph" w:styleId="Prosttext">
    <w:name w:val="Plain Text"/>
    <w:basedOn w:val="Normln"/>
    <w:link w:val="ProsttextChar"/>
    <w:semiHidden/>
    <w:rsid w:val="0055707F"/>
    <w:rPr>
      <w:rFonts w:ascii="Courier New" w:hAnsi="Courier New" w:cs="Courier New"/>
      <w:i/>
      <w:lang w:eastAsia="de-DE"/>
    </w:rPr>
  </w:style>
  <w:style w:type="character" w:customStyle="1" w:styleId="ProsttextChar">
    <w:name w:val="Prostý text Char"/>
    <w:basedOn w:val="Standardnpsmoodstavce"/>
    <w:link w:val="Prosttext"/>
    <w:semiHidden/>
    <w:rsid w:val="0055707F"/>
    <w:rPr>
      <w:rFonts w:ascii="Courier New" w:eastAsia="Times New Roman" w:hAnsi="Courier New" w:cs="Courier New"/>
      <w:i/>
      <w:sz w:val="20"/>
      <w:szCs w:val="20"/>
      <w:lang w:val="en" w:eastAsia="de-DE"/>
    </w:rPr>
  </w:style>
  <w:style w:type="paragraph" w:styleId="Podpis">
    <w:name w:val="Signature"/>
    <w:basedOn w:val="Normln"/>
    <w:link w:val="PodpisChar"/>
    <w:rsid w:val="0055707F"/>
  </w:style>
  <w:style w:type="character" w:customStyle="1" w:styleId="PodpisChar">
    <w:name w:val="Podpis Char"/>
    <w:basedOn w:val="Standardnpsmoodstavce"/>
    <w:link w:val="Podpis"/>
    <w:rsid w:val="0055707F"/>
    <w:rPr>
      <w:rFonts w:ascii="Arial" w:eastAsia="Times New Roman" w:hAnsi="Arial" w:cs="Times New Roman"/>
      <w:szCs w:val="20"/>
      <w:lang w:val="en" w:eastAsia="en-US"/>
    </w:rPr>
  </w:style>
  <w:style w:type="character" w:customStyle="1" w:styleId="OdstavecseseznamemChar">
    <w:name w:val="Odstavec se seznamem Char"/>
    <w:aliases w:val="AC_Odstavec * Char,Odstavec_Acredos Char"/>
    <w:basedOn w:val="Standardnpsmoodstavce"/>
    <w:link w:val="Odstavecseseznamem"/>
    <w:uiPriority w:val="34"/>
    <w:rsid w:val="00344C1E"/>
    <w:rPr>
      <w:rFonts w:ascii="Arial" w:eastAsia="Calibri" w:hAnsi="Arial" w:cs="Times New Roman"/>
      <w:sz w:val="20"/>
      <w:lang w:val="en" w:eastAsia="en-US"/>
    </w:rPr>
  </w:style>
  <w:style w:type="paragraph" w:customStyle="1" w:styleId="Proposaltabletext-bold">
    <w:name w:val="Proposal table text - bold"/>
    <w:rsid w:val="0055707F"/>
    <w:pPr>
      <w:widowControl/>
      <w:spacing w:before="20" w:after="20" w:line="240" w:lineRule="atLeast"/>
    </w:pPr>
    <w:rPr>
      <w:rFonts w:ascii="Arial" w:eastAsia="Arial" w:hAnsi="Arial" w:cs="Times New Roman"/>
      <w:b/>
      <w:color w:val="000000"/>
      <w:sz w:val="16"/>
      <w:szCs w:val="17"/>
    </w:rPr>
  </w:style>
  <w:style w:type="paragraph" w:customStyle="1" w:styleId="Proposaltabletext">
    <w:name w:val="Proposal table text"/>
    <w:basedOn w:val="Normln"/>
    <w:rsid w:val="0055707F"/>
    <w:pPr>
      <w:spacing w:before="20" w:after="20" w:line="240" w:lineRule="atLeast"/>
      <w:jc w:val="center"/>
    </w:pPr>
    <w:rPr>
      <w:rFonts w:eastAsia="Arial"/>
      <w:color w:val="000000"/>
      <w:sz w:val="16"/>
      <w:szCs w:val="17"/>
      <w:lang w:eastAsia="en-GB"/>
    </w:rPr>
  </w:style>
  <w:style w:type="paragraph" w:customStyle="1" w:styleId="Text">
    <w:name w:val="Text"/>
    <w:basedOn w:val="Normln"/>
    <w:rsid w:val="0055707F"/>
    <w:pPr>
      <w:tabs>
        <w:tab w:val="left" w:pos="284"/>
      </w:tabs>
      <w:overflowPunct w:val="0"/>
      <w:autoSpaceDE w:val="0"/>
      <w:autoSpaceDN w:val="0"/>
      <w:adjustRightInd w:val="0"/>
      <w:spacing w:after="260"/>
      <w:textAlignment w:val="baseline"/>
    </w:pPr>
    <w:rPr>
      <w:rFonts w:ascii="Times New Roman" w:hAnsi="Times New Roman"/>
    </w:rPr>
  </w:style>
  <w:style w:type="paragraph" w:customStyle="1" w:styleId="JobTitle">
    <w:name w:val="JobTitle"/>
    <w:basedOn w:val="Normln"/>
    <w:rsid w:val="0055707F"/>
    <w:pPr>
      <w:overflowPunct w:val="0"/>
      <w:autoSpaceDE w:val="0"/>
      <w:autoSpaceDN w:val="0"/>
      <w:adjustRightInd w:val="0"/>
      <w:spacing w:line="260" w:lineRule="exact"/>
      <w:textAlignment w:val="baseline"/>
    </w:pPr>
    <w:rPr>
      <w:rFonts w:ascii="Times New Roman" w:hAnsi="Times New Roman"/>
      <w:i/>
    </w:rPr>
  </w:style>
  <w:style w:type="character" w:styleId="Zdraznn">
    <w:name w:val="Emphasis"/>
    <w:uiPriority w:val="20"/>
    <w:rsid w:val="007D44CE"/>
    <w:rPr>
      <w:lang w:val="en" w:eastAsia="cs-CZ"/>
    </w:rPr>
  </w:style>
  <w:style w:type="character" w:customStyle="1" w:styleId="Nadpis2Char">
    <w:name w:val="Nadpis 2 Char"/>
    <w:aliases w:val="AC_Nadpis_1.1 Char"/>
    <w:basedOn w:val="Standardnpsmoodstavce"/>
    <w:link w:val="Nadpis2"/>
    <w:rsid w:val="00C42CAF"/>
    <w:rPr>
      <w:rFonts w:ascii="Arial" w:eastAsia="Times New Roman" w:hAnsi="Arial" w:cs="Times New Roman"/>
      <w:b/>
      <w:color w:val="FFB000"/>
      <w:sz w:val="24"/>
      <w:lang w:val="en" w:eastAsia="en-US"/>
    </w:rPr>
  </w:style>
  <w:style w:type="paragraph" w:customStyle="1" w:styleId="DopisTEXT0">
    <w:name w:val="Dopis TEXT"/>
    <w:basedOn w:val="Normln"/>
    <w:rsid w:val="001525ED"/>
  </w:style>
  <w:style w:type="paragraph" w:customStyle="1" w:styleId="StyleAutoBefore0ptTopNoborderBottomNoborderL">
    <w:name w:val="Style Auto Before:  0 pt Top: (No border) Bottom: (No border) L..."/>
    <w:basedOn w:val="Normln"/>
    <w:rsid w:val="001525ED"/>
    <w:pPr>
      <w:ind w:left="720" w:hanging="720"/>
    </w:pPr>
  </w:style>
  <w:style w:type="character" w:customStyle="1" w:styleId="Nadpis3Char">
    <w:name w:val="Nadpis 3 Char"/>
    <w:aliases w:val="AC_Nadpis 1.1.1 Char"/>
    <w:basedOn w:val="Standardnpsmoodstavce"/>
    <w:link w:val="Nadpis3"/>
    <w:rsid w:val="00C42CAF"/>
    <w:rPr>
      <w:rFonts w:ascii="Arial" w:eastAsia="Times New Roman" w:hAnsi="Arial" w:cs="Times New Roman"/>
      <w:b/>
      <w:color w:val="FFB000"/>
      <w:sz w:val="24"/>
      <w:szCs w:val="20"/>
      <w:lang w:val="en" w:eastAsia="en-US"/>
    </w:rPr>
  </w:style>
  <w:style w:type="paragraph" w:customStyle="1" w:styleId="1ai">
    <w:name w:val="1.a.i"/>
    <w:basedOn w:val="Nadpis3"/>
    <w:next w:val="DopisTEXT0"/>
    <w:semiHidden/>
    <w:rsid w:val="00402BD5"/>
    <w:pPr>
      <w:numPr>
        <w:ilvl w:val="0"/>
        <w:numId w:val="3"/>
      </w:numPr>
    </w:pPr>
  </w:style>
  <w:style w:type="paragraph" w:customStyle="1" w:styleId="3Heading3">
    <w:name w:val="3Heading 3"/>
    <w:basedOn w:val="Nadpis3"/>
    <w:rsid w:val="00EA19E1"/>
    <w:pPr>
      <w:numPr>
        <w:ilvl w:val="0"/>
        <w:numId w:val="0"/>
      </w:numPr>
    </w:pPr>
  </w:style>
  <w:style w:type="paragraph" w:customStyle="1" w:styleId="4Heading4">
    <w:name w:val="4Heading 4"/>
    <w:basedOn w:val="Nadpis4"/>
    <w:next w:val="Zkladntext"/>
    <w:rsid w:val="00EA19E1"/>
    <w:pPr>
      <w:keepNext w:val="0"/>
      <w:keepLines w:val="0"/>
      <w:numPr>
        <w:ilvl w:val="0"/>
        <w:numId w:val="0"/>
      </w:numPr>
      <w:spacing w:after="120" w:line="280" w:lineRule="atLeast"/>
    </w:pPr>
    <w:rPr>
      <w:sz w:val="22"/>
      <w:szCs w:val="20"/>
    </w:rPr>
  </w:style>
  <w:style w:type="paragraph" w:customStyle="1" w:styleId="5Heading5">
    <w:name w:val="5Heading 5"/>
    <w:basedOn w:val="4Heading4"/>
    <w:next w:val="Zkladntext"/>
    <w:rsid w:val="00997EC9"/>
    <w:pPr>
      <w:numPr>
        <w:ilvl w:val="4"/>
      </w:numPr>
      <w:ind w:left="1296" w:hanging="1296"/>
    </w:pPr>
  </w:style>
  <w:style w:type="paragraph" w:customStyle="1" w:styleId="6Heading6">
    <w:name w:val="6Heading 6"/>
    <w:basedOn w:val="5Heading5"/>
    <w:next w:val="Zkladntext"/>
    <w:rsid w:val="00D950C8"/>
    <w:pPr>
      <w:numPr>
        <w:ilvl w:val="5"/>
      </w:numPr>
      <w:ind w:left="1296" w:hanging="1296"/>
    </w:pPr>
  </w:style>
  <w:style w:type="paragraph" w:customStyle="1" w:styleId="7Heading7">
    <w:name w:val="7Heading7"/>
    <w:basedOn w:val="6Heading6"/>
    <w:next w:val="Zkladntext"/>
    <w:rsid w:val="00D950C8"/>
    <w:pPr>
      <w:numPr>
        <w:ilvl w:val="6"/>
      </w:numPr>
      <w:ind w:left="1296" w:hanging="1296"/>
    </w:pPr>
  </w:style>
  <w:style w:type="numbering" w:customStyle="1" w:styleId="Aktulnseznam1">
    <w:name w:val="Aktuální seznam1"/>
    <w:uiPriority w:val="99"/>
    <w:rsid w:val="00EA19E1"/>
    <w:pPr>
      <w:numPr>
        <w:numId w:val="4"/>
      </w:numPr>
    </w:pPr>
  </w:style>
  <w:style w:type="numbering" w:customStyle="1" w:styleId="Aktulnseznam2">
    <w:name w:val="Aktuální seznam2"/>
    <w:uiPriority w:val="99"/>
    <w:rsid w:val="00EA19E1"/>
    <w:pPr>
      <w:numPr>
        <w:numId w:val="5"/>
      </w:numPr>
    </w:pPr>
  </w:style>
  <w:style w:type="numbering" w:customStyle="1" w:styleId="Aktulnseznam3">
    <w:name w:val="Aktuální seznam3"/>
    <w:uiPriority w:val="99"/>
    <w:rsid w:val="00EA19E1"/>
    <w:pPr>
      <w:numPr>
        <w:numId w:val="6"/>
      </w:numPr>
    </w:pPr>
  </w:style>
  <w:style w:type="character" w:styleId="slostrnky">
    <w:name w:val="page number"/>
    <w:basedOn w:val="Standardnpsmoodstavce"/>
    <w:uiPriority w:val="99"/>
    <w:semiHidden/>
    <w:unhideWhenUsed/>
    <w:rsid w:val="00DC06B6"/>
  </w:style>
  <w:style w:type="paragraph" w:customStyle="1" w:styleId="OdstravecAcrecosa">
    <w:name w:val="Odstravec_Acrecos(a)"/>
    <w:basedOn w:val="Normln"/>
    <w:next w:val="Odstavecseseznamem"/>
    <w:rsid w:val="00344C1E"/>
    <w:pPr>
      <w:numPr>
        <w:numId w:val="7"/>
      </w:numPr>
      <w:spacing w:after="120" w:line="240" w:lineRule="auto"/>
      <w:ind w:left="851" w:hanging="851"/>
    </w:pPr>
  </w:style>
  <w:style w:type="numbering" w:customStyle="1" w:styleId="Aktulnseznam4">
    <w:name w:val="Aktuální seznam4"/>
    <w:uiPriority w:val="99"/>
    <w:rsid w:val="00087F88"/>
    <w:pPr>
      <w:numPr>
        <w:numId w:val="8"/>
      </w:numPr>
    </w:pPr>
  </w:style>
  <w:style w:type="character" w:customStyle="1" w:styleId="NzevChar">
    <w:name w:val="Název Char"/>
    <w:aliases w:val="AC_Název Char"/>
    <w:basedOn w:val="Standardnpsmoodstavce"/>
    <w:link w:val="Nzev"/>
    <w:rsid w:val="00701CB3"/>
    <w:rPr>
      <w:rFonts w:ascii="Arial" w:eastAsia="Times New Roman" w:hAnsi="Arial" w:cs="Times New Roman"/>
      <w:b/>
      <w:bCs/>
      <w:color w:val="FFB000"/>
      <w:sz w:val="26"/>
      <w:szCs w:val="24"/>
      <w:lang w:val="en" w:eastAsia="cs-CZ"/>
    </w:rPr>
  </w:style>
  <w:style w:type="paragraph" w:customStyle="1" w:styleId="OdstavecAcredosIII0">
    <w:name w:val="Odstavec_AcredosIII"/>
    <w:basedOn w:val="Normln"/>
    <w:link w:val="OdstavecAcredosIIIChar"/>
    <w:uiPriority w:val="99"/>
    <w:rsid w:val="00404CE1"/>
    <w:pPr>
      <w:autoSpaceDE w:val="0"/>
      <w:autoSpaceDN w:val="0"/>
      <w:adjustRightInd w:val="0"/>
      <w:spacing w:before="120" w:after="120" w:line="240" w:lineRule="auto"/>
      <w:textAlignment w:val="center"/>
      <w:outlineLvl w:val="0"/>
    </w:pPr>
    <w:rPr>
      <w:rFonts w:eastAsiaTheme="minorHAnsi" w:cs="Minion Pro"/>
      <w:color w:val="000000"/>
      <w:szCs w:val="24"/>
    </w:rPr>
  </w:style>
  <w:style w:type="character" w:customStyle="1" w:styleId="OdstavecAcredosIIIChar">
    <w:name w:val="Odstavec_AcredosIII Char"/>
    <w:basedOn w:val="Standardnpsmoodstavce"/>
    <w:link w:val="OdstavecAcredosIII0"/>
    <w:uiPriority w:val="99"/>
    <w:rsid w:val="00344C1E"/>
    <w:rPr>
      <w:rFonts w:ascii="Arial" w:eastAsiaTheme="minorHAnsi" w:hAnsi="Arial" w:cs="Minion Pro"/>
      <w:color w:val="000000"/>
      <w:szCs w:val="24"/>
      <w:lang w:val="en" w:eastAsia="en-US"/>
    </w:rPr>
  </w:style>
  <w:style w:type="numbering" w:customStyle="1" w:styleId="Aktulnseznam5">
    <w:name w:val="Aktuální seznam5"/>
    <w:uiPriority w:val="99"/>
    <w:rsid w:val="00B8792A"/>
    <w:pPr>
      <w:numPr>
        <w:numId w:val="10"/>
      </w:numPr>
    </w:pPr>
  </w:style>
  <w:style w:type="numbering" w:customStyle="1" w:styleId="Aktulnseznam6">
    <w:name w:val="Aktuální seznam6"/>
    <w:uiPriority w:val="99"/>
    <w:rsid w:val="00B8792A"/>
    <w:pPr>
      <w:numPr>
        <w:numId w:val="11"/>
      </w:numPr>
    </w:pPr>
  </w:style>
  <w:style w:type="numbering" w:customStyle="1" w:styleId="Aktulnseznam7">
    <w:name w:val="Aktuální seznam7"/>
    <w:uiPriority w:val="99"/>
    <w:rsid w:val="00404CE1"/>
    <w:pPr>
      <w:numPr>
        <w:numId w:val="12"/>
      </w:numPr>
    </w:pPr>
  </w:style>
  <w:style w:type="table" w:customStyle="1" w:styleId="Styl1">
    <w:name w:val="Styl1"/>
    <w:basedOn w:val="Normlntabulka"/>
    <w:uiPriority w:val="99"/>
    <w:rsid w:val="000A1ABB"/>
    <w:pPr>
      <w:widowControl/>
      <w:jc w:val="center"/>
    </w:pPr>
    <w:rPr>
      <w:rFonts w:ascii="Arial" w:hAnsi="Arial"/>
    </w:rPr>
    <w:tblPr>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line="240" w:lineRule="auto"/>
        <w:jc w:val="center"/>
      </w:pPr>
      <w:rPr>
        <w:b/>
      </w:rPr>
      <w:tblPr/>
      <w:tcPr>
        <w:tcBorders>
          <w:top w:val="single" w:sz="2" w:space="0" w:color="auto"/>
          <w:left w:val="single" w:sz="2" w:space="0" w:color="auto"/>
          <w:bottom w:val="single" w:sz="18" w:space="0" w:color="auto"/>
          <w:right w:val="single" w:sz="2" w:space="0" w:color="auto"/>
          <w:insideH w:val="nil"/>
          <w:insideV w:val="single" w:sz="2" w:space="0" w:color="auto"/>
          <w:tl2br w:val="nil"/>
          <w:tr2bl w:val="nil"/>
        </w:tcBorders>
        <w:shd w:val="clear" w:color="auto" w:fill="FFB000"/>
      </w:tcPr>
    </w:tblStylePr>
    <w:tblStylePr w:type="firstCol">
      <w:pPr>
        <w:jc w:val="center"/>
      </w:pPr>
    </w:tblStylePr>
  </w:style>
  <w:style w:type="table" w:customStyle="1" w:styleId="TabulkaA">
    <w:name w:val="Tabulka A"/>
    <w:basedOn w:val="Normlntabulka"/>
    <w:uiPriority w:val="99"/>
    <w:rsid w:val="00400EBF"/>
    <w:pPr>
      <w:widowControl/>
      <w:jc w:val="center"/>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rPr>
        <w:b/>
      </w:rPr>
      <w:tblPr/>
      <w:tcPr>
        <w:shd w:val="clear" w:color="auto" w:fill="FFFFFF" w:themeFill="background1"/>
      </w:tcPr>
    </w:tblStylePr>
  </w:style>
  <w:style w:type="paragraph" w:customStyle="1" w:styleId="Nadpis2Acredos">
    <w:name w:val="Nadpis 2. _Acredos"/>
    <w:basedOn w:val="Nadpis2"/>
    <w:rsid w:val="009A3262"/>
    <w:pPr>
      <w:jc w:val="both"/>
    </w:pPr>
    <w:rPr>
      <w:b w:val="0"/>
      <w:color w:val="000000" w:themeColor="text1"/>
      <w:sz w:val="20"/>
      <w:lang w:eastAsia="cs-CZ"/>
    </w:rPr>
  </w:style>
  <w:style w:type="paragraph" w:customStyle="1" w:styleId="Nadpis33Acredos">
    <w:name w:val="Nadpis 3.3_Acredos"/>
    <w:basedOn w:val="Nadpis3"/>
    <w:rsid w:val="009A3262"/>
    <w:rPr>
      <w:b w:val="0"/>
      <w:color w:val="000000" w:themeColor="text1"/>
      <w:sz w:val="20"/>
    </w:rPr>
  </w:style>
  <w:style w:type="paragraph" w:customStyle="1" w:styleId="slovnIACredos">
    <w:name w:val="Číslování I_ACredos"/>
    <w:basedOn w:val="Normln"/>
    <w:rsid w:val="00701CB3"/>
    <w:pPr>
      <w:spacing w:before="120" w:after="120" w:line="240" w:lineRule="auto"/>
    </w:pPr>
  </w:style>
  <w:style w:type="paragraph" w:customStyle="1" w:styleId="slovb1ACredos">
    <w:name w:val="Číslovábí 1_ACredos"/>
    <w:basedOn w:val="slovnIACredos"/>
    <w:rsid w:val="00701CB3"/>
  </w:style>
  <w:style w:type="paragraph" w:customStyle="1" w:styleId="1">
    <w:name w:val="1"/>
    <w:basedOn w:val="Normln"/>
    <w:rsid w:val="00701CB3"/>
    <w:pPr>
      <w:numPr>
        <w:ilvl w:val="2"/>
        <w:numId w:val="13"/>
      </w:numPr>
    </w:pPr>
  </w:style>
  <w:style w:type="paragraph" w:customStyle="1" w:styleId="ACOdstavecI">
    <w:name w:val="AC_Odstavec I."/>
    <w:basedOn w:val="Normln"/>
    <w:qFormat/>
    <w:rsid w:val="009E5086"/>
    <w:pPr>
      <w:numPr>
        <w:numId w:val="18"/>
      </w:numPr>
      <w:spacing w:before="120" w:after="120" w:line="240" w:lineRule="auto"/>
    </w:pPr>
  </w:style>
  <w:style w:type="paragraph" w:customStyle="1" w:styleId="ACslovn2">
    <w:name w:val="AC_Číslování2"/>
    <w:basedOn w:val="ACOdstavecI"/>
    <w:qFormat/>
    <w:rsid w:val="00FD1889"/>
    <w:pPr>
      <w:numPr>
        <w:numId w:val="21"/>
      </w:numPr>
    </w:pPr>
  </w:style>
  <w:style w:type="paragraph" w:customStyle="1" w:styleId="ACslovn1">
    <w:name w:val="AC_Číslování 1"/>
    <w:basedOn w:val="ACslovn2"/>
    <w:qFormat/>
    <w:rsid w:val="009E5086"/>
    <w:pPr>
      <w:numPr>
        <w:numId w:val="15"/>
      </w:numPr>
    </w:pPr>
  </w:style>
  <w:style w:type="paragraph" w:customStyle="1" w:styleId="ACslovn3">
    <w:name w:val="AC_Číslování 3"/>
    <w:basedOn w:val="ACslovn1"/>
    <w:qFormat/>
    <w:rsid w:val="009E5086"/>
    <w:pPr>
      <w:numPr>
        <w:numId w:val="16"/>
      </w:numPr>
    </w:pPr>
    <w:rPr>
      <w:color w:val="000000" w:themeColor="text1"/>
    </w:rPr>
  </w:style>
  <w:style w:type="paragraph" w:customStyle="1" w:styleId="ACNadpis21">
    <w:name w:val="AC_Nadpis 2.1"/>
    <w:basedOn w:val="Nadpis2"/>
    <w:qFormat/>
    <w:rsid w:val="00701CB3"/>
    <w:pPr>
      <w:spacing w:line="300" w:lineRule="atLeast"/>
      <w:jc w:val="both"/>
    </w:pPr>
    <w:rPr>
      <w:b w:val="0"/>
      <w:color w:val="000000" w:themeColor="text1"/>
      <w:sz w:val="20"/>
      <w:lang w:eastAsia="cs-CZ"/>
    </w:rPr>
  </w:style>
  <w:style w:type="paragraph" w:customStyle="1" w:styleId="ACNadpis211">
    <w:name w:val="AC_Nadpis 2.1.1."/>
    <w:basedOn w:val="Nadpis3"/>
    <w:qFormat/>
    <w:rsid w:val="00701CB3"/>
    <w:rPr>
      <w:b w:val="0"/>
      <w:color w:val="000000" w:themeColor="text1"/>
      <w:sz w:val="20"/>
    </w:rPr>
  </w:style>
  <w:style w:type="paragraph" w:customStyle="1" w:styleId="ACOdstaveca">
    <w:name w:val="AC_Odstavec a)"/>
    <w:basedOn w:val="Normln"/>
    <w:link w:val="ACOdstavecaChar"/>
    <w:uiPriority w:val="99"/>
    <w:qFormat/>
    <w:rsid w:val="009E5086"/>
    <w:pPr>
      <w:numPr>
        <w:numId w:val="17"/>
      </w:numPr>
      <w:autoSpaceDE w:val="0"/>
      <w:autoSpaceDN w:val="0"/>
      <w:adjustRightInd w:val="0"/>
      <w:spacing w:before="120" w:after="120" w:line="240" w:lineRule="auto"/>
      <w:textAlignment w:val="center"/>
      <w:outlineLvl w:val="0"/>
    </w:pPr>
    <w:rPr>
      <w:rFonts w:eastAsiaTheme="minorHAnsi" w:cs="Minion Pro"/>
      <w:color w:val="000000"/>
      <w:szCs w:val="24"/>
    </w:rPr>
  </w:style>
  <w:style w:type="character" w:customStyle="1" w:styleId="ACOdstavecaChar">
    <w:name w:val="AC_Odstavec a) Char"/>
    <w:basedOn w:val="Standardnpsmoodstavce"/>
    <w:link w:val="ACOdstaveca"/>
    <w:uiPriority w:val="99"/>
    <w:rsid w:val="009E5086"/>
    <w:rPr>
      <w:rFonts w:ascii="Arial" w:eastAsiaTheme="minorHAnsi" w:hAnsi="Arial" w:cs="Minion Pro"/>
      <w:color w:val="000000"/>
      <w:sz w:val="20"/>
      <w:szCs w:val="24"/>
      <w:lang w:val="en" w:eastAsia="en-US"/>
    </w:rPr>
  </w:style>
  <w:style w:type="paragraph" w:customStyle="1" w:styleId="ACVceroveseznam">
    <w:name w:val="AC_Víceúroveň seznam"/>
    <w:basedOn w:val="ACslovn1"/>
    <w:qFormat/>
    <w:rsid w:val="009E508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1D2A65D1E2A848B58123F5A843A572" ma:contentTypeVersion="18" ma:contentTypeDescription="Create a new document." ma:contentTypeScope="" ma:versionID="dd73bfe22c365de8f74c5392e5a94948">
  <xsd:schema xmlns:xsd="http://www.w3.org/2001/XMLSchema" xmlns:xs="http://www.w3.org/2001/XMLSchema" xmlns:p="http://schemas.microsoft.com/office/2006/metadata/properties" xmlns:ns2="3618f875-2af1-4854-bb10-8075f2a38d0f" xmlns:ns3="699a4022-965c-4736-999a-8e8c3fb4bf5e" targetNamespace="http://schemas.microsoft.com/office/2006/metadata/properties" ma:root="true" ma:fieldsID="327788207a7762d4d618f08bd48fcde5" ns2:_="" ns3:_="">
    <xsd:import namespace="3618f875-2af1-4854-bb10-8075f2a38d0f"/>
    <xsd:import namespace="699a4022-965c-4736-999a-8e8c3fb4bf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8f875-2af1-4854-bb10-8075f2a38d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d36f58-8999-44d9-906a-c68fed48ad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9a4022-965c-4736-999a-8e8c3fb4bf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87cc54-7845-418c-a849-2bb2da8193f9}" ma:internalName="TaxCatchAll" ma:showField="CatchAllData" ma:web="699a4022-965c-4736-999a-8e8c3fb4bf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WhU6z7eZEV5r7E9Bcxmdc1cGMw==">CgMxLjA4AHIhMUU2bkROYm9QNVhjMEt1QTBWQ2k5UXlBQWNocjBmOVBM</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C8D41-2169-4BB4-B1EE-05FEF7BE3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8f875-2af1-4854-bb10-8075f2a38d0f"/>
    <ds:schemaRef ds:uri="699a4022-965c-4736-999a-8e8c3fb4b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FA8C0-3414-FF41-93A8-203AC078C8DF}">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04D086C-AB5C-4AC4-96D9-91C1FE499B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452</Words>
  <Characters>2672</Characters>
  <Application>Microsoft Office Word</Application>
  <DocSecurity>0</DocSecurity>
  <Lines>22</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Hana Matustikova</dc:creator>
  <cp:lastModifiedBy>Kristyna Bartosova</cp:lastModifiedBy>
  <cp:revision>4</cp:revision>
  <cp:lastPrinted>2025-09-11T12:07:00Z</cp:lastPrinted>
  <dcterms:created xsi:type="dcterms:W3CDTF">2025-09-19T06:14:00Z</dcterms:created>
  <dcterms:modified xsi:type="dcterms:W3CDTF">2025-09-22T08:43:00Z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Adobe InDesign 17.2 (Macintosh)</vt:lpwstr>
  </property>
  <property fmtid="{D5CDD505-2E9C-101B-9397-08002B2CF9AE}" pid="4" name="LastSaved">
    <vt:filetime>2023-09-27T00:00:00Z</vt:filetime>
  </property>
  <property fmtid="{D5CDD505-2E9C-101B-9397-08002B2CF9AE}" pid="5" name="Producer">
    <vt:lpwstr>Adobe PDF Library 16.0.7</vt:lpwstr>
  </property>
</Properties>
</file>